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04" w:rsidRDefault="00B6090D" w:rsidP="00C273F2">
      <w:pPr>
        <w:shd w:val="clear" w:color="auto" w:fill="FFFFFF"/>
        <w:spacing w:after="0" w:line="240" w:lineRule="auto"/>
        <w:outlineLvl w:val="3"/>
        <w:rPr>
          <w:rFonts w:ascii="Georgia" w:eastAsia="Times New Roman" w:hAnsi="Georgia" w:cs="Times New Roman"/>
          <w:color w:val="00FF00"/>
          <w:sz w:val="24"/>
          <w:szCs w:val="24"/>
        </w:rPr>
      </w:pPr>
      <w:r>
        <w:rPr>
          <w:sz w:val="24"/>
          <w:szCs w:val="24"/>
        </w:rPr>
        <w:t>ARTICLES</w:t>
      </w:r>
      <w:r w:rsidR="00767AED">
        <w:rPr>
          <w:sz w:val="24"/>
          <w:szCs w:val="24"/>
        </w:rPr>
        <w:t>:</w:t>
      </w:r>
      <w:r w:rsidR="00F53304">
        <w:rPr>
          <w:sz w:val="24"/>
          <w:szCs w:val="24"/>
        </w:rPr>
        <w:t xml:space="preserve"> Articles are basically Determiners</w:t>
      </w:r>
      <w:r w:rsidR="00F53304" w:rsidRPr="00767AED">
        <w:rPr>
          <w:rFonts w:ascii="Georgia" w:eastAsia="Times New Roman" w:hAnsi="Georgia" w:cs="Times New Roman"/>
          <w:color w:val="00FF00"/>
          <w:sz w:val="24"/>
          <w:szCs w:val="24"/>
        </w:rPr>
        <w:t>.</w:t>
      </w:r>
      <w:r w:rsidR="00F53304">
        <w:rPr>
          <w:rFonts w:ascii="Georgia" w:eastAsia="Times New Roman" w:hAnsi="Georgia" w:cs="Times New Roman"/>
          <w:color w:val="00FF00"/>
          <w:sz w:val="24"/>
          <w:szCs w:val="24"/>
        </w:rPr>
        <w:t xml:space="preserve"> They are categorized </w:t>
      </w:r>
      <w:proofErr w:type="gramStart"/>
      <w:r w:rsidR="00F53304">
        <w:rPr>
          <w:rFonts w:ascii="Georgia" w:eastAsia="Times New Roman" w:hAnsi="Georgia" w:cs="Times New Roman"/>
          <w:color w:val="00FF00"/>
          <w:sz w:val="24"/>
          <w:szCs w:val="24"/>
        </w:rPr>
        <w:t>as :</w:t>
      </w:r>
      <w:proofErr w:type="gramEnd"/>
      <w:r w:rsidR="00F53304">
        <w:rPr>
          <w:rFonts w:ascii="Georgia" w:eastAsia="Times New Roman" w:hAnsi="Georgia" w:cs="Times New Roman"/>
          <w:color w:val="00FF00"/>
          <w:sz w:val="24"/>
          <w:szCs w:val="24"/>
        </w:rPr>
        <w:t xml:space="preserve"> Indefinite article (A, AN) and Definite article ( THE )</w:t>
      </w:r>
    </w:p>
    <w:p w:rsidR="00AF627E" w:rsidRDefault="00AF627E" w:rsidP="00C273F2">
      <w:pPr>
        <w:shd w:val="clear" w:color="auto" w:fill="FFFFFF"/>
        <w:spacing w:after="0" w:line="240" w:lineRule="auto"/>
        <w:outlineLvl w:val="3"/>
        <w:rPr>
          <w:rFonts w:ascii="Georgia" w:eastAsia="Times New Roman" w:hAnsi="Georgia" w:cs="Times New Roman"/>
          <w:color w:val="00FF00"/>
          <w:sz w:val="24"/>
          <w:szCs w:val="24"/>
        </w:rPr>
      </w:pPr>
    </w:p>
    <w:p w:rsidR="00767AED" w:rsidRDefault="00767AED" w:rsidP="00C273F2">
      <w:pPr>
        <w:shd w:val="clear" w:color="auto" w:fill="FFFFFF"/>
        <w:spacing w:after="0" w:line="240" w:lineRule="auto"/>
        <w:outlineLvl w:val="3"/>
        <w:rPr>
          <w:rFonts w:ascii="Georgia" w:eastAsia="Times New Roman" w:hAnsi="Georgia" w:cs="Times New Roman"/>
          <w:color w:val="00FF00"/>
          <w:sz w:val="24"/>
          <w:szCs w:val="24"/>
        </w:rPr>
      </w:pPr>
      <w:r w:rsidRPr="007E472E">
        <w:rPr>
          <w:rFonts w:ascii="Georgia" w:eastAsia="Times New Roman" w:hAnsi="Georgia" w:cs="Times New Roman"/>
          <w:color w:val="00FF00"/>
          <w:sz w:val="24"/>
          <w:szCs w:val="24"/>
        </w:rPr>
        <w:t xml:space="preserve">Use of </w:t>
      </w:r>
      <w:proofErr w:type="gramStart"/>
      <w:r w:rsidRPr="007E472E">
        <w:rPr>
          <w:rFonts w:ascii="Georgia" w:eastAsia="Times New Roman" w:hAnsi="Georgia" w:cs="Times New Roman"/>
          <w:color w:val="00FF00"/>
          <w:sz w:val="24"/>
          <w:szCs w:val="24"/>
        </w:rPr>
        <w:t>A/</w:t>
      </w:r>
      <w:proofErr w:type="gramEnd"/>
      <w:r w:rsidRPr="007E472E">
        <w:rPr>
          <w:rFonts w:ascii="Georgia" w:eastAsia="Times New Roman" w:hAnsi="Georgia" w:cs="Times New Roman"/>
          <w:color w:val="00FF00"/>
          <w:sz w:val="24"/>
          <w:szCs w:val="24"/>
        </w:rPr>
        <w:t>AN:</w:t>
      </w:r>
    </w:p>
    <w:p w:rsidR="004718D2" w:rsidRPr="007E472E" w:rsidRDefault="004718D2" w:rsidP="00C273F2">
      <w:pPr>
        <w:shd w:val="clear" w:color="auto" w:fill="FFFFFF"/>
        <w:spacing w:after="0" w:line="240" w:lineRule="auto"/>
        <w:rPr>
          <w:rFonts w:ascii="Montserrat" w:eastAsia="Times New Roman" w:hAnsi="Montserrat" w:cs="Times New Roman"/>
          <w:color w:val="151515"/>
          <w:sz w:val="24"/>
          <w:szCs w:val="24"/>
        </w:rPr>
      </w:pPr>
      <w:proofErr w:type="gramStart"/>
      <w:r w:rsidRPr="001F760D">
        <w:rPr>
          <w:rFonts w:ascii="Georgia" w:eastAsia="Times New Roman" w:hAnsi="Georgia" w:cs="Times New Roman"/>
          <w:color w:val="FF0000"/>
          <w:sz w:val="24"/>
          <w:szCs w:val="24"/>
        </w:rPr>
        <w:t>An</w:t>
      </w:r>
      <w:r w:rsidRPr="007E472E">
        <w:rPr>
          <w:rFonts w:ascii="Georgia" w:eastAsia="Times New Roman" w:hAnsi="Georgia" w:cs="Times New Roman"/>
          <w:color w:val="151515"/>
          <w:sz w:val="24"/>
          <w:szCs w:val="24"/>
        </w:rPr>
        <w:t xml:space="preserve"> </w:t>
      </w:r>
      <w:r>
        <w:rPr>
          <w:rFonts w:ascii="Georgia" w:eastAsia="Times New Roman" w:hAnsi="Georgia" w:cs="Times New Roman"/>
          <w:color w:val="151515"/>
          <w:sz w:val="24"/>
          <w:szCs w:val="24"/>
        </w:rPr>
        <w:t>is</w:t>
      </w:r>
      <w:proofErr w:type="gramEnd"/>
      <w:r w:rsidRPr="007E472E">
        <w:rPr>
          <w:rFonts w:ascii="Georgia" w:eastAsia="Times New Roman" w:hAnsi="Georgia" w:cs="Times New Roman"/>
          <w:color w:val="151515"/>
          <w:sz w:val="24"/>
          <w:szCs w:val="24"/>
        </w:rPr>
        <w:t xml:space="preserve"> used before nouns beginning with vowels: </w:t>
      </w:r>
      <w:r w:rsidRPr="001F760D">
        <w:rPr>
          <w:rFonts w:ascii="Georgia" w:eastAsia="Times New Roman" w:hAnsi="Georgia" w:cs="Times New Roman"/>
          <w:color w:val="C0504D" w:themeColor="accent2"/>
          <w:sz w:val="24"/>
          <w:szCs w:val="24"/>
        </w:rPr>
        <w:t>An elephant</w:t>
      </w:r>
      <w:r w:rsidRPr="007E472E">
        <w:rPr>
          <w:rFonts w:ascii="Georgia" w:eastAsia="Times New Roman" w:hAnsi="Georgia" w:cs="Times New Roman"/>
          <w:color w:val="151515"/>
          <w:sz w:val="24"/>
          <w:szCs w:val="24"/>
        </w:rPr>
        <w:t>…</w:t>
      </w:r>
    </w:p>
    <w:p w:rsidR="004718D2" w:rsidRDefault="004718D2" w:rsidP="00C273F2">
      <w:pPr>
        <w:shd w:val="clear" w:color="auto" w:fill="FFFFFF"/>
        <w:spacing w:after="0" w:line="240" w:lineRule="auto"/>
        <w:rPr>
          <w:rFonts w:ascii="Georgia" w:eastAsia="Times New Roman" w:hAnsi="Georgia" w:cs="Times New Roman"/>
          <w:color w:val="C0504D" w:themeColor="accent2"/>
          <w:sz w:val="24"/>
          <w:szCs w:val="24"/>
        </w:rPr>
      </w:pPr>
      <w:r w:rsidRPr="001F760D">
        <w:rPr>
          <w:rFonts w:ascii="Georgia" w:eastAsia="Times New Roman" w:hAnsi="Georgia" w:cs="Times New Roman"/>
          <w:color w:val="FF0000"/>
          <w:sz w:val="24"/>
          <w:szCs w:val="24"/>
        </w:rPr>
        <w:t>A</w:t>
      </w:r>
      <w:r w:rsidRPr="007E472E">
        <w:rPr>
          <w:rFonts w:ascii="Georgia" w:eastAsia="Times New Roman" w:hAnsi="Georgia" w:cs="Times New Roman"/>
          <w:color w:val="151515"/>
          <w:sz w:val="24"/>
          <w:szCs w:val="24"/>
        </w:rPr>
        <w:t xml:space="preserve"> is used before nouns beginning with cons</w:t>
      </w:r>
      <w:r>
        <w:rPr>
          <w:rFonts w:ascii="Georgia" w:eastAsia="Times New Roman" w:hAnsi="Georgia" w:cs="Times New Roman"/>
          <w:color w:val="151515"/>
          <w:sz w:val="24"/>
          <w:szCs w:val="24"/>
        </w:rPr>
        <w:t>onants</w:t>
      </w:r>
      <w:r w:rsidRPr="007E472E">
        <w:rPr>
          <w:rFonts w:ascii="Georgia" w:eastAsia="Times New Roman" w:hAnsi="Georgia" w:cs="Times New Roman"/>
          <w:color w:val="151515"/>
          <w:sz w:val="24"/>
          <w:szCs w:val="24"/>
        </w:rPr>
        <w:t xml:space="preserve">: </w:t>
      </w:r>
      <w:r w:rsidRPr="001F760D">
        <w:rPr>
          <w:rFonts w:ascii="Georgia" w:eastAsia="Times New Roman" w:hAnsi="Georgia" w:cs="Times New Roman"/>
          <w:color w:val="C0504D" w:themeColor="accent2"/>
          <w:sz w:val="24"/>
          <w:szCs w:val="24"/>
        </w:rPr>
        <w:t>A bike, a car...</w:t>
      </w:r>
    </w:p>
    <w:p w:rsidR="004718D2" w:rsidRDefault="004718D2" w:rsidP="00C273F2">
      <w:pPr>
        <w:shd w:val="clear" w:color="auto" w:fill="FFFFFF"/>
        <w:spacing w:after="0" w:line="240" w:lineRule="auto"/>
        <w:rPr>
          <w:rFonts w:ascii="Georgia" w:eastAsia="Times New Roman" w:hAnsi="Georgia" w:cs="Times New Roman"/>
          <w:color w:val="C0504D" w:themeColor="accent2"/>
          <w:sz w:val="24"/>
          <w:szCs w:val="24"/>
        </w:rPr>
      </w:pPr>
    </w:p>
    <w:p w:rsidR="004718D2" w:rsidRDefault="004718D2" w:rsidP="00C273F2">
      <w:pPr>
        <w:shd w:val="clear" w:color="auto" w:fill="FFFFFF"/>
        <w:spacing w:after="0" w:line="240" w:lineRule="auto"/>
        <w:rPr>
          <w:rFonts w:ascii="Montserrat" w:eastAsia="Times New Roman" w:hAnsi="Montserrat" w:cs="Times New Roman"/>
          <w:color w:val="151515"/>
          <w:sz w:val="24"/>
          <w:szCs w:val="24"/>
        </w:rPr>
      </w:pPr>
      <w:r>
        <w:rPr>
          <w:rFonts w:ascii="Montserrat" w:eastAsia="Times New Roman" w:hAnsi="Montserrat" w:cs="Times New Roman"/>
          <w:color w:val="151515"/>
          <w:sz w:val="24"/>
          <w:szCs w:val="24"/>
        </w:rPr>
        <w:t xml:space="preserve">Choosing A/An depends on the </w:t>
      </w:r>
      <w:r w:rsidRPr="001F760D">
        <w:rPr>
          <w:rFonts w:ascii="Montserrat" w:eastAsia="Times New Roman" w:hAnsi="Montserrat" w:cs="Times New Roman"/>
          <w:color w:val="31849B" w:themeColor="accent5" w:themeShade="BF"/>
          <w:sz w:val="24"/>
          <w:szCs w:val="24"/>
        </w:rPr>
        <w:t>first sound, not letter,</w:t>
      </w:r>
      <w:r>
        <w:rPr>
          <w:rFonts w:ascii="Montserrat" w:eastAsia="Times New Roman" w:hAnsi="Montserrat" w:cs="Times New Roman"/>
          <w:color w:val="151515"/>
          <w:sz w:val="24"/>
          <w:szCs w:val="24"/>
        </w:rPr>
        <w:t xml:space="preserve"> of the word.</w:t>
      </w:r>
    </w:p>
    <w:p w:rsidR="004718D2" w:rsidRPr="001F760D" w:rsidRDefault="004718D2" w:rsidP="00C273F2">
      <w:pPr>
        <w:shd w:val="clear" w:color="auto" w:fill="FFFFFF"/>
        <w:spacing w:after="0" w:line="240" w:lineRule="auto"/>
        <w:rPr>
          <w:rFonts w:ascii="Montserrat" w:eastAsia="Times New Roman" w:hAnsi="Montserrat" w:cs="Times New Roman"/>
          <w:color w:val="FF0000"/>
          <w:sz w:val="24"/>
          <w:szCs w:val="24"/>
        </w:rPr>
      </w:pPr>
      <w:r w:rsidRPr="001F760D">
        <w:rPr>
          <w:rFonts w:ascii="Montserrat" w:eastAsia="Times New Roman" w:hAnsi="Montserrat" w:cs="Times New Roman"/>
          <w:color w:val="FF0000"/>
          <w:sz w:val="24"/>
          <w:szCs w:val="24"/>
        </w:rPr>
        <w:t xml:space="preserve">He has a horse. </w:t>
      </w:r>
    </w:p>
    <w:p w:rsidR="004718D2" w:rsidRPr="007E472E" w:rsidRDefault="004718D2" w:rsidP="00C273F2">
      <w:pPr>
        <w:shd w:val="clear" w:color="auto" w:fill="FFFFFF"/>
        <w:spacing w:after="0" w:line="240" w:lineRule="auto"/>
        <w:rPr>
          <w:rFonts w:ascii="Montserrat" w:eastAsia="Times New Roman" w:hAnsi="Montserrat" w:cs="Times New Roman"/>
          <w:color w:val="151515"/>
          <w:sz w:val="24"/>
          <w:szCs w:val="24"/>
        </w:rPr>
      </w:pPr>
      <w:r w:rsidRPr="001F760D">
        <w:rPr>
          <w:rFonts w:ascii="Montserrat" w:eastAsia="Times New Roman" w:hAnsi="Montserrat" w:cs="Times New Roman"/>
          <w:color w:val="FF0000"/>
          <w:sz w:val="24"/>
          <w:szCs w:val="24"/>
        </w:rPr>
        <w:t>He is an honest man</w:t>
      </w:r>
      <w:r>
        <w:rPr>
          <w:rFonts w:ascii="Montserrat" w:eastAsia="Times New Roman" w:hAnsi="Montserrat" w:cs="Times New Roman"/>
          <w:color w:val="151515"/>
          <w:sz w:val="24"/>
          <w:szCs w:val="24"/>
        </w:rPr>
        <w:t xml:space="preserve">. </w:t>
      </w:r>
      <w:proofErr w:type="gramStart"/>
      <w:r>
        <w:rPr>
          <w:rFonts w:ascii="Montserrat" w:eastAsia="Times New Roman" w:hAnsi="Montserrat" w:cs="Times New Roman"/>
          <w:color w:val="151515"/>
          <w:sz w:val="24"/>
          <w:szCs w:val="24"/>
        </w:rPr>
        <w:t>( H</w:t>
      </w:r>
      <w:proofErr w:type="gramEnd"/>
      <w:r>
        <w:rPr>
          <w:rFonts w:ascii="Montserrat" w:eastAsia="Times New Roman" w:hAnsi="Montserrat" w:cs="Times New Roman"/>
          <w:color w:val="151515"/>
          <w:sz w:val="24"/>
          <w:szCs w:val="24"/>
        </w:rPr>
        <w:t xml:space="preserve"> is silent. So sound begins with </w:t>
      </w:r>
      <w:r>
        <w:rPr>
          <w:rFonts w:ascii="Montserrat" w:eastAsia="Times New Roman" w:hAnsi="Montserrat" w:cs="Times New Roman" w:hint="eastAsia"/>
          <w:color w:val="151515"/>
          <w:sz w:val="24"/>
          <w:szCs w:val="24"/>
        </w:rPr>
        <w:t>‘</w:t>
      </w:r>
      <w:r>
        <w:rPr>
          <w:rFonts w:ascii="Montserrat" w:eastAsia="Times New Roman" w:hAnsi="Montserrat" w:cs="Times New Roman"/>
          <w:color w:val="151515"/>
          <w:sz w:val="24"/>
          <w:szCs w:val="24"/>
        </w:rPr>
        <w:t>O</w:t>
      </w:r>
      <w:r>
        <w:rPr>
          <w:rFonts w:ascii="Montserrat" w:eastAsia="Times New Roman" w:hAnsi="Montserrat" w:cs="Times New Roman" w:hint="eastAsia"/>
          <w:color w:val="151515"/>
          <w:sz w:val="24"/>
          <w:szCs w:val="24"/>
        </w:rPr>
        <w:t>’</w:t>
      </w:r>
      <w:r>
        <w:rPr>
          <w:rFonts w:ascii="Montserrat" w:eastAsia="Times New Roman" w:hAnsi="Montserrat" w:cs="Times New Roman"/>
          <w:color w:val="151515"/>
          <w:sz w:val="24"/>
          <w:szCs w:val="24"/>
        </w:rPr>
        <w:t xml:space="preserve"> which is a vowel.)</w:t>
      </w:r>
    </w:p>
    <w:p w:rsidR="004718D2" w:rsidRPr="007E472E" w:rsidRDefault="004718D2" w:rsidP="00C273F2">
      <w:pPr>
        <w:shd w:val="clear" w:color="auto" w:fill="FFFFFF"/>
        <w:spacing w:after="0" w:line="240" w:lineRule="auto"/>
        <w:outlineLvl w:val="3"/>
        <w:rPr>
          <w:rFonts w:ascii="Times New Roman" w:eastAsia="Times New Roman" w:hAnsi="Times New Roman" w:cs="Times New Roman"/>
          <w:color w:val="2C3E50"/>
          <w:sz w:val="24"/>
          <w:szCs w:val="24"/>
        </w:rPr>
      </w:pPr>
    </w:p>
    <w:p w:rsidR="00767AED" w:rsidRPr="007E472E" w:rsidRDefault="00767AED" w:rsidP="00C273F2">
      <w:pPr>
        <w:shd w:val="clear" w:color="auto" w:fill="FFFFFF"/>
        <w:spacing w:after="0" w:line="240" w:lineRule="auto"/>
        <w:rPr>
          <w:rFonts w:ascii="Montserrat" w:eastAsia="Times New Roman" w:hAnsi="Montserrat" w:cs="Times New Roman"/>
          <w:color w:val="151515"/>
          <w:sz w:val="24"/>
          <w:szCs w:val="24"/>
        </w:rPr>
      </w:pPr>
      <w:r w:rsidRPr="007E472E">
        <w:rPr>
          <w:rFonts w:ascii="Georgia" w:eastAsia="Times New Roman" w:hAnsi="Georgia" w:cs="Times New Roman"/>
          <w:color w:val="151515"/>
          <w:sz w:val="24"/>
          <w:szCs w:val="24"/>
        </w:rPr>
        <w:t>We use </w:t>
      </w:r>
      <w:r w:rsidRPr="007E472E">
        <w:rPr>
          <w:rFonts w:ascii="Georgia" w:eastAsia="Times New Roman" w:hAnsi="Georgia" w:cs="Times New Roman"/>
          <w:color w:val="FFA500"/>
          <w:sz w:val="24"/>
          <w:szCs w:val="24"/>
        </w:rPr>
        <w:t>A/An</w:t>
      </w:r>
      <w:r w:rsidR="001F760D" w:rsidRPr="007E472E">
        <w:rPr>
          <w:rFonts w:ascii="Georgia" w:eastAsia="Times New Roman" w:hAnsi="Georgia" w:cs="Times New Roman"/>
          <w:color w:val="151515"/>
          <w:sz w:val="24"/>
          <w:szCs w:val="24"/>
        </w:rPr>
        <w:t> </w:t>
      </w:r>
      <w:r w:rsidR="001F760D">
        <w:rPr>
          <w:rFonts w:ascii="Georgia" w:eastAsia="Times New Roman" w:hAnsi="Georgia" w:cs="Times New Roman"/>
          <w:color w:val="151515"/>
          <w:sz w:val="24"/>
          <w:szCs w:val="24"/>
        </w:rPr>
        <w:t>before</w:t>
      </w:r>
      <w:r w:rsidRPr="007E472E">
        <w:rPr>
          <w:rFonts w:ascii="Georgia" w:eastAsia="Times New Roman" w:hAnsi="Georgia" w:cs="Times New Roman"/>
          <w:color w:val="151515"/>
          <w:sz w:val="24"/>
          <w:szCs w:val="24"/>
        </w:rPr>
        <w:t xml:space="preserve"> singular nouns when we are </w:t>
      </w:r>
      <w:r w:rsidRPr="001F760D">
        <w:rPr>
          <w:rFonts w:ascii="Georgia" w:eastAsia="Times New Roman" w:hAnsi="Georgia" w:cs="Times New Roman"/>
          <w:color w:val="00B050"/>
          <w:sz w:val="24"/>
          <w:szCs w:val="24"/>
        </w:rPr>
        <w:t>presenting new information</w:t>
      </w:r>
      <w:r w:rsidRPr="007E472E">
        <w:rPr>
          <w:rFonts w:ascii="Georgia" w:eastAsia="Times New Roman" w:hAnsi="Georgia" w:cs="Times New Roman"/>
          <w:color w:val="151515"/>
          <w:sz w:val="24"/>
          <w:szCs w:val="24"/>
        </w:rPr>
        <w:t>.</w:t>
      </w:r>
    </w:p>
    <w:p w:rsidR="00767AED" w:rsidRPr="00C67E25" w:rsidRDefault="00767AED" w:rsidP="00C273F2">
      <w:pPr>
        <w:shd w:val="clear" w:color="auto" w:fill="FFFFFF"/>
        <w:spacing w:after="0" w:line="240" w:lineRule="auto"/>
        <w:rPr>
          <w:rFonts w:ascii="Montserrat" w:eastAsia="Times New Roman" w:hAnsi="Montserrat" w:cs="Times New Roman"/>
          <w:color w:val="C0504D" w:themeColor="accent2"/>
          <w:sz w:val="24"/>
          <w:szCs w:val="24"/>
        </w:rPr>
      </w:pPr>
      <w:r w:rsidRPr="00C67E25">
        <w:rPr>
          <w:rFonts w:ascii="Georgia" w:eastAsia="Times New Roman" w:hAnsi="Georgia" w:cs="Times New Roman"/>
          <w:color w:val="C0504D" w:themeColor="accent2"/>
          <w:sz w:val="24"/>
          <w:szCs w:val="24"/>
        </w:rPr>
        <w:t>He bought a new car.</w:t>
      </w:r>
    </w:p>
    <w:p w:rsidR="00767AED" w:rsidRDefault="00767AED" w:rsidP="00C273F2">
      <w:pPr>
        <w:shd w:val="clear" w:color="auto" w:fill="FFFFFF"/>
        <w:spacing w:after="0" w:line="240" w:lineRule="auto"/>
        <w:rPr>
          <w:rFonts w:ascii="Georgia" w:eastAsia="Times New Roman" w:hAnsi="Georgia" w:cs="Times New Roman"/>
          <w:color w:val="151515"/>
          <w:sz w:val="24"/>
          <w:szCs w:val="24"/>
        </w:rPr>
      </w:pPr>
      <w:r w:rsidRPr="00C67E25">
        <w:rPr>
          <w:rFonts w:ascii="Georgia" w:eastAsia="Times New Roman" w:hAnsi="Georgia" w:cs="Times New Roman"/>
          <w:color w:val="C0504D" w:themeColor="accent2"/>
          <w:sz w:val="24"/>
          <w:szCs w:val="24"/>
        </w:rPr>
        <w:t>There is an invitation for you</w:t>
      </w:r>
      <w:r w:rsidRPr="007E472E">
        <w:rPr>
          <w:rFonts w:ascii="Georgia" w:eastAsia="Times New Roman" w:hAnsi="Georgia" w:cs="Times New Roman"/>
          <w:color w:val="151515"/>
          <w:sz w:val="24"/>
          <w:szCs w:val="24"/>
        </w:rPr>
        <w:t>.</w:t>
      </w:r>
    </w:p>
    <w:p w:rsidR="001F760D" w:rsidRPr="007E472E" w:rsidRDefault="001F760D" w:rsidP="00C273F2">
      <w:pPr>
        <w:shd w:val="clear" w:color="auto" w:fill="FFFFFF"/>
        <w:spacing w:after="0" w:line="240" w:lineRule="auto"/>
        <w:rPr>
          <w:rFonts w:ascii="Montserrat" w:eastAsia="Times New Roman" w:hAnsi="Montserrat" w:cs="Times New Roman"/>
          <w:color w:val="151515"/>
          <w:sz w:val="24"/>
          <w:szCs w:val="24"/>
        </w:rPr>
      </w:pPr>
    </w:p>
    <w:p w:rsidR="00767AED" w:rsidRPr="007E472E" w:rsidRDefault="00767AED" w:rsidP="00C273F2">
      <w:pPr>
        <w:shd w:val="clear" w:color="auto" w:fill="FFFFFF"/>
        <w:spacing w:after="0" w:line="240" w:lineRule="auto"/>
        <w:rPr>
          <w:rFonts w:ascii="Montserrat" w:eastAsia="Times New Roman" w:hAnsi="Montserrat" w:cs="Times New Roman"/>
          <w:color w:val="151515"/>
          <w:sz w:val="24"/>
          <w:szCs w:val="24"/>
        </w:rPr>
      </w:pPr>
      <w:r w:rsidRPr="007E472E">
        <w:rPr>
          <w:rFonts w:ascii="Georgia" w:eastAsia="Times New Roman" w:hAnsi="Georgia" w:cs="Times New Roman"/>
          <w:color w:val="151515"/>
          <w:sz w:val="24"/>
          <w:szCs w:val="24"/>
        </w:rPr>
        <w:t>A/</w:t>
      </w:r>
      <w:proofErr w:type="spellStart"/>
      <w:r w:rsidRPr="007E472E">
        <w:rPr>
          <w:rFonts w:ascii="Georgia" w:eastAsia="Times New Roman" w:hAnsi="Georgia" w:cs="Times New Roman"/>
          <w:color w:val="151515"/>
          <w:sz w:val="24"/>
          <w:szCs w:val="24"/>
        </w:rPr>
        <w:t>an</w:t>
      </w:r>
      <w:proofErr w:type="spellEnd"/>
      <w:r w:rsidRPr="007E472E">
        <w:rPr>
          <w:rFonts w:ascii="Georgia" w:eastAsia="Times New Roman" w:hAnsi="Georgia" w:cs="Times New Roman"/>
          <w:color w:val="151515"/>
          <w:sz w:val="24"/>
          <w:szCs w:val="24"/>
        </w:rPr>
        <w:t xml:space="preserve"> is used to mean anything or anyone when it doesn’t matter which one</w:t>
      </w:r>
      <w:r w:rsidR="0036097F">
        <w:rPr>
          <w:rFonts w:ascii="Georgia" w:eastAsia="Times New Roman" w:hAnsi="Georgia" w:cs="Times New Roman"/>
          <w:color w:val="151515"/>
          <w:sz w:val="24"/>
          <w:szCs w:val="24"/>
        </w:rPr>
        <w:t xml:space="preserve"> </w:t>
      </w:r>
      <w:proofErr w:type="gramStart"/>
      <w:r w:rsidR="0036097F">
        <w:rPr>
          <w:rFonts w:ascii="Georgia" w:eastAsia="Times New Roman" w:hAnsi="Georgia" w:cs="Times New Roman"/>
          <w:color w:val="151515"/>
          <w:sz w:val="24"/>
          <w:szCs w:val="24"/>
        </w:rPr>
        <w:t>( in</w:t>
      </w:r>
      <w:proofErr w:type="gramEnd"/>
      <w:r w:rsidR="0036097F">
        <w:rPr>
          <w:rFonts w:ascii="Georgia" w:eastAsia="Times New Roman" w:hAnsi="Georgia" w:cs="Times New Roman"/>
          <w:color w:val="151515"/>
          <w:sz w:val="24"/>
          <w:szCs w:val="24"/>
        </w:rPr>
        <w:t xml:space="preserve"> the sense of ‘any’)</w:t>
      </w:r>
      <w:r w:rsidRPr="007E472E">
        <w:rPr>
          <w:rFonts w:ascii="Georgia" w:eastAsia="Times New Roman" w:hAnsi="Georgia" w:cs="Times New Roman"/>
          <w:color w:val="151515"/>
          <w:sz w:val="24"/>
          <w:szCs w:val="24"/>
        </w:rPr>
        <w:t>:</w:t>
      </w:r>
    </w:p>
    <w:p w:rsidR="00767AED" w:rsidRPr="0037218C" w:rsidRDefault="00767AED" w:rsidP="00C273F2">
      <w:pPr>
        <w:shd w:val="clear" w:color="auto" w:fill="FFFFFF"/>
        <w:spacing w:after="0" w:line="240" w:lineRule="auto"/>
        <w:rPr>
          <w:rFonts w:ascii="Montserrat" w:eastAsia="Times New Roman" w:hAnsi="Montserrat" w:cs="Times New Roman"/>
          <w:color w:val="FF0000"/>
          <w:sz w:val="24"/>
          <w:szCs w:val="24"/>
        </w:rPr>
      </w:pPr>
      <w:r w:rsidRPr="0037218C">
        <w:rPr>
          <w:rFonts w:ascii="Georgia" w:eastAsia="Times New Roman" w:hAnsi="Georgia" w:cs="Times New Roman"/>
          <w:color w:val="FF0000"/>
          <w:sz w:val="24"/>
          <w:szCs w:val="24"/>
        </w:rPr>
        <w:t>Could you pass me a spoon, please?</w:t>
      </w:r>
      <w:r w:rsidR="004718D2" w:rsidRPr="0037218C">
        <w:rPr>
          <w:rFonts w:ascii="Georgia" w:eastAsia="Times New Roman" w:hAnsi="Georgia" w:cs="Times New Roman"/>
          <w:color w:val="FF0000"/>
          <w:sz w:val="24"/>
          <w:szCs w:val="24"/>
        </w:rPr>
        <w:t xml:space="preserve"> </w:t>
      </w:r>
      <w:proofErr w:type="gramStart"/>
      <w:r w:rsidR="004718D2" w:rsidRPr="0037218C">
        <w:rPr>
          <w:rFonts w:ascii="Georgia" w:eastAsia="Times New Roman" w:hAnsi="Georgia" w:cs="Times New Roman"/>
          <w:color w:val="FF0000"/>
          <w:sz w:val="24"/>
          <w:szCs w:val="24"/>
        </w:rPr>
        <w:t>( any</w:t>
      </w:r>
      <w:proofErr w:type="gramEnd"/>
      <w:r w:rsidR="004718D2" w:rsidRPr="0037218C">
        <w:rPr>
          <w:rFonts w:ascii="Georgia" w:eastAsia="Times New Roman" w:hAnsi="Georgia" w:cs="Times New Roman"/>
          <w:color w:val="FF0000"/>
          <w:sz w:val="24"/>
          <w:szCs w:val="24"/>
        </w:rPr>
        <w:t xml:space="preserve"> spoon, a category </w:t>
      </w:r>
      <w:proofErr w:type="spellStart"/>
      <w:r w:rsidR="004718D2" w:rsidRPr="0037218C">
        <w:rPr>
          <w:rFonts w:ascii="Georgia" w:eastAsia="Times New Roman" w:hAnsi="Georgia" w:cs="Times New Roman"/>
          <w:color w:val="FF0000"/>
          <w:sz w:val="24"/>
          <w:szCs w:val="24"/>
        </w:rPr>
        <w:t>or</w:t>
      </w:r>
      <w:proofErr w:type="spellEnd"/>
      <w:r w:rsidR="004718D2" w:rsidRPr="0037218C">
        <w:rPr>
          <w:rFonts w:ascii="Georgia" w:eastAsia="Times New Roman" w:hAnsi="Georgia" w:cs="Times New Roman"/>
          <w:color w:val="FF0000"/>
          <w:sz w:val="24"/>
          <w:szCs w:val="24"/>
        </w:rPr>
        <w:t xml:space="preserve"> example)</w:t>
      </w:r>
    </w:p>
    <w:p w:rsidR="00767AED" w:rsidRPr="007E472E" w:rsidRDefault="00767AED" w:rsidP="00C273F2">
      <w:pPr>
        <w:shd w:val="clear" w:color="auto" w:fill="FFFFFF"/>
        <w:spacing w:after="0" w:line="240" w:lineRule="auto"/>
        <w:rPr>
          <w:rFonts w:ascii="Montserrat" w:eastAsia="Times New Roman" w:hAnsi="Montserrat" w:cs="Times New Roman"/>
          <w:color w:val="151515"/>
          <w:sz w:val="24"/>
          <w:szCs w:val="24"/>
        </w:rPr>
      </w:pPr>
      <w:r w:rsidRPr="007E472E">
        <w:rPr>
          <w:rFonts w:ascii="Georgia" w:eastAsia="Times New Roman" w:hAnsi="Georgia" w:cs="Times New Roman"/>
          <w:color w:val="151515"/>
          <w:sz w:val="24"/>
          <w:szCs w:val="24"/>
        </w:rPr>
        <w:t>A/</w:t>
      </w:r>
      <w:proofErr w:type="spellStart"/>
      <w:r w:rsidRPr="007E472E">
        <w:rPr>
          <w:rFonts w:ascii="Georgia" w:eastAsia="Times New Roman" w:hAnsi="Georgia" w:cs="Times New Roman"/>
          <w:color w:val="151515"/>
          <w:sz w:val="24"/>
          <w:szCs w:val="24"/>
        </w:rPr>
        <w:t>an</w:t>
      </w:r>
      <w:proofErr w:type="spellEnd"/>
      <w:r w:rsidRPr="007E472E">
        <w:rPr>
          <w:rFonts w:ascii="Georgia" w:eastAsia="Times New Roman" w:hAnsi="Georgia" w:cs="Times New Roman"/>
          <w:color w:val="151515"/>
          <w:sz w:val="24"/>
          <w:szCs w:val="24"/>
        </w:rPr>
        <w:t xml:space="preserve"> is not used before plural nouns</w:t>
      </w:r>
      <w:r w:rsidR="001F760D">
        <w:rPr>
          <w:rFonts w:ascii="Georgia" w:eastAsia="Times New Roman" w:hAnsi="Georgia" w:cs="Times New Roman"/>
          <w:color w:val="151515"/>
          <w:sz w:val="24"/>
          <w:szCs w:val="24"/>
        </w:rPr>
        <w:t xml:space="preserve"> and uncountable nouns</w:t>
      </w:r>
      <w:r w:rsidRPr="007E472E">
        <w:rPr>
          <w:rFonts w:ascii="Georgia" w:eastAsia="Times New Roman" w:hAnsi="Georgia" w:cs="Times New Roman"/>
          <w:color w:val="151515"/>
          <w:sz w:val="24"/>
          <w:szCs w:val="24"/>
        </w:rPr>
        <w:t>: we use some instead:</w:t>
      </w:r>
    </w:p>
    <w:p w:rsidR="00767AED" w:rsidRPr="001F760D" w:rsidRDefault="00767AED" w:rsidP="00C273F2">
      <w:pPr>
        <w:shd w:val="clear" w:color="auto" w:fill="FFFFFF"/>
        <w:spacing w:after="0" w:line="240" w:lineRule="auto"/>
        <w:rPr>
          <w:rFonts w:ascii="Montserrat" w:eastAsia="Times New Roman" w:hAnsi="Montserrat" w:cs="Times New Roman"/>
          <w:color w:val="FF0000"/>
          <w:sz w:val="24"/>
          <w:szCs w:val="24"/>
        </w:rPr>
      </w:pPr>
      <w:r w:rsidRPr="001F760D">
        <w:rPr>
          <w:rFonts w:ascii="Georgia" w:eastAsia="Times New Roman" w:hAnsi="Georgia" w:cs="Times New Roman"/>
          <w:color w:val="FF0000"/>
          <w:sz w:val="24"/>
          <w:szCs w:val="24"/>
        </w:rPr>
        <w:t>There is an invitation for you. The</w:t>
      </w:r>
      <w:r w:rsidR="001F760D" w:rsidRPr="001F760D">
        <w:rPr>
          <w:rFonts w:ascii="Georgia" w:eastAsia="Times New Roman" w:hAnsi="Georgia" w:cs="Times New Roman"/>
          <w:color w:val="FF0000"/>
          <w:sz w:val="24"/>
          <w:szCs w:val="24"/>
        </w:rPr>
        <w:t>re</w:t>
      </w:r>
      <w:r w:rsidRPr="001F760D">
        <w:rPr>
          <w:rFonts w:ascii="Georgia" w:eastAsia="Times New Roman" w:hAnsi="Georgia" w:cs="Times New Roman"/>
          <w:color w:val="FF0000"/>
          <w:sz w:val="24"/>
          <w:szCs w:val="24"/>
        </w:rPr>
        <w:t xml:space="preserve"> </w:t>
      </w:r>
      <w:r w:rsidR="001F760D" w:rsidRPr="001F760D">
        <w:rPr>
          <w:rFonts w:ascii="Georgia" w:eastAsia="Times New Roman" w:hAnsi="Georgia" w:cs="Times New Roman"/>
          <w:color w:val="FF0000"/>
          <w:sz w:val="24"/>
          <w:szCs w:val="24"/>
        </w:rPr>
        <w:t>are</w:t>
      </w:r>
      <w:r w:rsidRPr="001F760D">
        <w:rPr>
          <w:rFonts w:ascii="Georgia" w:eastAsia="Times New Roman" w:hAnsi="Georgia" w:cs="Times New Roman"/>
          <w:color w:val="FF0000"/>
          <w:sz w:val="24"/>
          <w:szCs w:val="24"/>
        </w:rPr>
        <w:t xml:space="preserve"> some invitations for you.</w:t>
      </w:r>
    </w:p>
    <w:p w:rsidR="00F654C0" w:rsidRDefault="004718D2" w:rsidP="00C273F2">
      <w:pPr>
        <w:spacing w:line="240" w:lineRule="auto"/>
        <w:rPr>
          <w:sz w:val="24"/>
          <w:szCs w:val="24"/>
        </w:rPr>
      </w:pPr>
      <w:r>
        <w:rPr>
          <w:sz w:val="24"/>
          <w:szCs w:val="24"/>
        </w:rPr>
        <w:t xml:space="preserve">A/An is used when we classify someone by the </w:t>
      </w:r>
      <w:r w:rsidR="00926235">
        <w:rPr>
          <w:sz w:val="24"/>
          <w:szCs w:val="24"/>
        </w:rPr>
        <w:t>work they do:</w:t>
      </w:r>
    </w:p>
    <w:p w:rsidR="004718D2" w:rsidRPr="00926235" w:rsidRDefault="00926235" w:rsidP="00C273F2">
      <w:pPr>
        <w:spacing w:line="240" w:lineRule="auto"/>
        <w:rPr>
          <w:color w:val="FF0000"/>
          <w:sz w:val="24"/>
          <w:szCs w:val="24"/>
        </w:rPr>
      </w:pPr>
      <w:r w:rsidRPr="00926235">
        <w:rPr>
          <w:color w:val="FF0000"/>
          <w:sz w:val="24"/>
          <w:szCs w:val="24"/>
        </w:rPr>
        <w:t>I am a student.</w:t>
      </w:r>
    </w:p>
    <w:p w:rsidR="00926235" w:rsidRDefault="00926235" w:rsidP="00C273F2">
      <w:pPr>
        <w:spacing w:line="240" w:lineRule="auto"/>
        <w:rPr>
          <w:sz w:val="24"/>
          <w:szCs w:val="24"/>
        </w:rPr>
      </w:pPr>
      <w:r w:rsidRPr="00926235">
        <w:rPr>
          <w:color w:val="FF0000"/>
          <w:sz w:val="24"/>
          <w:szCs w:val="24"/>
        </w:rPr>
        <w:t>He is an engineer</w:t>
      </w:r>
    </w:p>
    <w:p w:rsidR="00926235" w:rsidRDefault="00926235" w:rsidP="00C273F2">
      <w:pPr>
        <w:spacing w:line="240" w:lineRule="auto"/>
        <w:rPr>
          <w:sz w:val="24"/>
          <w:szCs w:val="24"/>
        </w:rPr>
      </w:pPr>
      <w:r>
        <w:rPr>
          <w:sz w:val="24"/>
          <w:szCs w:val="24"/>
        </w:rPr>
        <w:t>A/An is used when we classify something by definition or description:</w:t>
      </w:r>
    </w:p>
    <w:p w:rsidR="004718D2" w:rsidRPr="00926235" w:rsidRDefault="00926235" w:rsidP="00C273F2">
      <w:pPr>
        <w:spacing w:line="240" w:lineRule="auto"/>
        <w:rPr>
          <w:color w:val="FF0000"/>
          <w:sz w:val="24"/>
          <w:szCs w:val="24"/>
        </w:rPr>
      </w:pPr>
      <w:r w:rsidRPr="00926235">
        <w:rPr>
          <w:color w:val="FF0000"/>
          <w:sz w:val="24"/>
          <w:szCs w:val="24"/>
        </w:rPr>
        <w:t>Is your watch a Titan?</w:t>
      </w:r>
    </w:p>
    <w:p w:rsidR="00926235" w:rsidRDefault="00926235" w:rsidP="00C273F2">
      <w:pPr>
        <w:spacing w:line="240" w:lineRule="auto"/>
        <w:rPr>
          <w:color w:val="FF0000"/>
          <w:sz w:val="24"/>
          <w:szCs w:val="24"/>
        </w:rPr>
      </w:pPr>
      <w:r w:rsidRPr="00926235">
        <w:rPr>
          <w:color w:val="FF0000"/>
          <w:sz w:val="24"/>
          <w:szCs w:val="24"/>
        </w:rPr>
        <w:t>A Dolphin is a fish.</w:t>
      </w:r>
    </w:p>
    <w:p w:rsidR="004B3599" w:rsidRDefault="004B3599" w:rsidP="00C273F2">
      <w:pPr>
        <w:spacing w:line="240" w:lineRule="auto"/>
        <w:rPr>
          <w:color w:val="00B050"/>
          <w:sz w:val="24"/>
          <w:szCs w:val="24"/>
        </w:rPr>
      </w:pPr>
      <w:r w:rsidRPr="004B3599">
        <w:rPr>
          <w:color w:val="00B050"/>
          <w:sz w:val="24"/>
          <w:szCs w:val="24"/>
        </w:rPr>
        <w:t xml:space="preserve">A/ </w:t>
      </w:r>
      <w:proofErr w:type="gramStart"/>
      <w:r w:rsidRPr="004B3599">
        <w:rPr>
          <w:color w:val="00B050"/>
          <w:sz w:val="24"/>
          <w:szCs w:val="24"/>
        </w:rPr>
        <w:t>AN or</w:t>
      </w:r>
      <w:proofErr w:type="gramEnd"/>
      <w:r w:rsidRPr="004B3599">
        <w:rPr>
          <w:color w:val="00B050"/>
          <w:sz w:val="24"/>
          <w:szCs w:val="24"/>
        </w:rPr>
        <w:t xml:space="preserve"> One</w:t>
      </w:r>
      <w:r>
        <w:rPr>
          <w:color w:val="00B050"/>
          <w:sz w:val="24"/>
          <w:szCs w:val="24"/>
        </w:rPr>
        <w:t>:</w:t>
      </w:r>
    </w:p>
    <w:p w:rsidR="004B3599" w:rsidRDefault="004B3599" w:rsidP="00C273F2">
      <w:pPr>
        <w:spacing w:line="240" w:lineRule="auto"/>
        <w:rPr>
          <w:color w:val="1D1B11" w:themeColor="background2" w:themeShade="1A"/>
          <w:sz w:val="24"/>
          <w:szCs w:val="24"/>
        </w:rPr>
      </w:pPr>
      <w:r>
        <w:rPr>
          <w:color w:val="1D1B11" w:themeColor="background2" w:themeShade="1A"/>
          <w:sz w:val="24"/>
          <w:szCs w:val="24"/>
        </w:rPr>
        <w:t xml:space="preserve">One is used when we want to </w:t>
      </w:r>
      <w:proofErr w:type="spellStart"/>
      <w:r>
        <w:rPr>
          <w:color w:val="1D1B11" w:themeColor="background2" w:themeShade="1A"/>
          <w:sz w:val="24"/>
          <w:szCs w:val="24"/>
        </w:rPr>
        <w:t>emphasise</w:t>
      </w:r>
      <w:proofErr w:type="spellEnd"/>
      <w:r>
        <w:rPr>
          <w:color w:val="1D1B11" w:themeColor="background2" w:themeShade="1A"/>
          <w:sz w:val="24"/>
          <w:szCs w:val="24"/>
        </w:rPr>
        <w:t xml:space="preserve"> the number one or to talk about a particular but unspecified occasion.</w:t>
      </w:r>
    </w:p>
    <w:p w:rsidR="004B3599" w:rsidRPr="004B3599" w:rsidRDefault="004B3599" w:rsidP="00C273F2">
      <w:pPr>
        <w:spacing w:line="240" w:lineRule="auto"/>
        <w:rPr>
          <w:color w:val="FF0000"/>
          <w:sz w:val="24"/>
          <w:szCs w:val="24"/>
        </w:rPr>
      </w:pPr>
      <w:r w:rsidRPr="004B3599">
        <w:rPr>
          <w:color w:val="FF0000"/>
          <w:sz w:val="24"/>
          <w:szCs w:val="24"/>
        </w:rPr>
        <w:t>We have only one seat.</w:t>
      </w:r>
    </w:p>
    <w:p w:rsidR="004B3599" w:rsidRDefault="004B3599" w:rsidP="00C273F2">
      <w:pPr>
        <w:spacing w:line="240" w:lineRule="auto"/>
        <w:rPr>
          <w:color w:val="1D1B11" w:themeColor="background2" w:themeShade="1A"/>
          <w:sz w:val="24"/>
          <w:szCs w:val="24"/>
        </w:rPr>
      </w:pPr>
      <w:r w:rsidRPr="004B3599">
        <w:rPr>
          <w:color w:val="FF0000"/>
          <w:sz w:val="24"/>
          <w:szCs w:val="24"/>
        </w:rPr>
        <w:t>One day it was raining</w:t>
      </w:r>
      <w:r>
        <w:rPr>
          <w:color w:val="1D1B11" w:themeColor="background2" w:themeShade="1A"/>
          <w:sz w:val="24"/>
          <w:szCs w:val="24"/>
        </w:rPr>
        <w:t>.</w:t>
      </w:r>
    </w:p>
    <w:p w:rsidR="004B3599" w:rsidRDefault="004B3599" w:rsidP="00C273F2">
      <w:pPr>
        <w:spacing w:line="240" w:lineRule="auto"/>
        <w:rPr>
          <w:color w:val="1D1B11" w:themeColor="background2" w:themeShade="1A"/>
          <w:sz w:val="24"/>
          <w:szCs w:val="24"/>
        </w:rPr>
      </w:pPr>
      <w:r>
        <w:rPr>
          <w:color w:val="1D1B11" w:themeColor="background2" w:themeShade="1A"/>
          <w:sz w:val="24"/>
          <w:szCs w:val="24"/>
        </w:rPr>
        <w:t>One is used for specific numbers but A/An is used for approx</w:t>
      </w:r>
    </w:p>
    <w:p w:rsidR="004B3599" w:rsidRPr="004B3599" w:rsidRDefault="004B3599" w:rsidP="00C273F2">
      <w:pPr>
        <w:spacing w:line="240" w:lineRule="auto"/>
        <w:rPr>
          <w:color w:val="FF0000"/>
          <w:sz w:val="24"/>
          <w:szCs w:val="24"/>
        </w:rPr>
      </w:pPr>
      <w:r w:rsidRPr="004B3599">
        <w:rPr>
          <w:color w:val="FF0000"/>
          <w:sz w:val="24"/>
          <w:szCs w:val="24"/>
        </w:rPr>
        <w:t>It cost me one hundred rupees.</w:t>
      </w:r>
    </w:p>
    <w:p w:rsidR="004B3599" w:rsidRDefault="004B3599" w:rsidP="00C273F2">
      <w:pPr>
        <w:spacing w:line="240" w:lineRule="auto"/>
        <w:rPr>
          <w:color w:val="FF0000"/>
          <w:sz w:val="24"/>
          <w:szCs w:val="24"/>
        </w:rPr>
      </w:pPr>
      <w:r w:rsidRPr="004B3599">
        <w:rPr>
          <w:color w:val="FF0000"/>
          <w:sz w:val="24"/>
          <w:szCs w:val="24"/>
        </w:rPr>
        <w:t>The trip cost almost a hundred rupees</w:t>
      </w:r>
    </w:p>
    <w:p w:rsidR="00C45974" w:rsidRPr="004B3599" w:rsidRDefault="00C45974" w:rsidP="00C273F2">
      <w:pPr>
        <w:spacing w:line="240" w:lineRule="auto"/>
        <w:rPr>
          <w:color w:val="FF0000"/>
          <w:sz w:val="24"/>
          <w:szCs w:val="24"/>
        </w:rPr>
      </w:pPr>
    </w:p>
    <w:p w:rsidR="004718D2" w:rsidRDefault="004718D2" w:rsidP="00C273F2">
      <w:pPr>
        <w:spacing w:line="240" w:lineRule="auto"/>
        <w:rPr>
          <w:color w:val="00B050"/>
          <w:sz w:val="24"/>
          <w:szCs w:val="24"/>
        </w:rPr>
      </w:pPr>
      <w:r w:rsidRPr="004718D2">
        <w:rPr>
          <w:color w:val="00B050"/>
          <w:sz w:val="24"/>
          <w:szCs w:val="24"/>
        </w:rPr>
        <w:lastRenderedPageBreak/>
        <w:t>Use of ‘THE’</w:t>
      </w:r>
      <w:r w:rsidR="0037218C">
        <w:rPr>
          <w:color w:val="00B050"/>
          <w:sz w:val="24"/>
          <w:szCs w:val="24"/>
        </w:rPr>
        <w:t>:</w:t>
      </w:r>
    </w:p>
    <w:p w:rsidR="0037218C" w:rsidRDefault="0037218C" w:rsidP="00C273F2">
      <w:pPr>
        <w:spacing w:line="240" w:lineRule="auto"/>
        <w:rPr>
          <w:color w:val="1D1B11" w:themeColor="background2" w:themeShade="1A"/>
          <w:sz w:val="24"/>
          <w:szCs w:val="24"/>
        </w:rPr>
      </w:pPr>
      <w:r w:rsidRPr="0037218C">
        <w:rPr>
          <w:color w:val="1D1B11" w:themeColor="background2" w:themeShade="1A"/>
          <w:sz w:val="24"/>
          <w:szCs w:val="24"/>
        </w:rPr>
        <w:t xml:space="preserve">When we talk of </w:t>
      </w:r>
      <w:r>
        <w:rPr>
          <w:color w:val="1D1B11" w:themeColor="background2" w:themeShade="1A"/>
          <w:sz w:val="24"/>
          <w:szCs w:val="24"/>
        </w:rPr>
        <w:t xml:space="preserve">a </w:t>
      </w:r>
      <w:r w:rsidR="00CC62EC">
        <w:rPr>
          <w:color w:val="1D1B11" w:themeColor="background2" w:themeShade="1A"/>
          <w:sz w:val="24"/>
          <w:szCs w:val="24"/>
        </w:rPr>
        <w:t xml:space="preserve">unique or </w:t>
      </w:r>
      <w:r>
        <w:rPr>
          <w:color w:val="1D1B11" w:themeColor="background2" w:themeShade="1A"/>
          <w:sz w:val="24"/>
          <w:szCs w:val="24"/>
        </w:rPr>
        <w:t>particular thing or one already referred to.</w:t>
      </w:r>
    </w:p>
    <w:p w:rsidR="0037218C" w:rsidRDefault="0037218C" w:rsidP="00C273F2">
      <w:pPr>
        <w:spacing w:line="240" w:lineRule="auto"/>
        <w:rPr>
          <w:color w:val="1D1B11" w:themeColor="background2" w:themeShade="1A"/>
          <w:sz w:val="24"/>
          <w:szCs w:val="24"/>
        </w:rPr>
      </w:pPr>
      <w:r w:rsidRPr="0037218C">
        <w:rPr>
          <w:color w:val="FF0000"/>
          <w:sz w:val="24"/>
          <w:szCs w:val="24"/>
        </w:rPr>
        <w:t xml:space="preserve">The book </w:t>
      </w:r>
      <w:r w:rsidRPr="0037218C">
        <w:rPr>
          <w:b/>
          <w:color w:val="FF0000"/>
          <w:sz w:val="24"/>
          <w:szCs w:val="24"/>
        </w:rPr>
        <w:t>you want</w:t>
      </w:r>
      <w:r w:rsidRPr="0037218C">
        <w:rPr>
          <w:color w:val="FF0000"/>
          <w:sz w:val="24"/>
          <w:szCs w:val="24"/>
        </w:rPr>
        <w:t xml:space="preserve"> is out of print</w:t>
      </w:r>
      <w:r>
        <w:rPr>
          <w:color w:val="1D1B11" w:themeColor="background2" w:themeShade="1A"/>
          <w:sz w:val="24"/>
          <w:szCs w:val="24"/>
        </w:rPr>
        <w:t>.</w:t>
      </w:r>
    </w:p>
    <w:p w:rsidR="0037218C" w:rsidRPr="0037218C" w:rsidRDefault="0037218C" w:rsidP="00C273F2">
      <w:pPr>
        <w:spacing w:line="240" w:lineRule="auto"/>
        <w:rPr>
          <w:color w:val="FF0000"/>
          <w:sz w:val="24"/>
          <w:szCs w:val="24"/>
        </w:rPr>
      </w:pPr>
      <w:r w:rsidRPr="0037218C">
        <w:rPr>
          <w:color w:val="FF0000"/>
          <w:sz w:val="24"/>
          <w:szCs w:val="24"/>
        </w:rPr>
        <w:t>A girl was standing under the tree. The girl seemed to be lost.</w:t>
      </w:r>
    </w:p>
    <w:p w:rsidR="00767AED" w:rsidRDefault="0037218C" w:rsidP="00C273F2">
      <w:pPr>
        <w:spacing w:line="240" w:lineRule="auto"/>
        <w:rPr>
          <w:color w:val="FF0000"/>
          <w:sz w:val="24"/>
          <w:szCs w:val="24"/>
        </w:rPr>
      </w:pPr>
      <w:r w:rsidRPr="0037218C">
        <w:rPr>
          <w:color w:val="FF0000"/>
          <w:sz w:val="24"/>
          <w:szCs w:val="24"/>
        </w:rPr>
        <w:t>The sky is blue’</w:t>
      </w:r>
    </w:p>
    <w:p w:rsidR="00EE04FD" w:rsidRDefault="00EE04FD" w:rsidP="00C273F2">
      <w:pPr>
        <w:spacing w:line="240" w:lineRule="auto"/>
        <w:rPr>
          <w:color w:val="1D1B11" w:themeColor="background2" w:themeShade="1A"/>
          <w:sz w:val="24"/>
          <w:szCs w:val="24"/>
        </w:rPr>
      </w:pPr>
      <w:r w:rsidRPr="00EE04FD">
        <w:rPr>
          <w:color w:val="1D1B11" w:themeColor="background2" w:themeShade="1A"/>
          <w:sz w:val="24"/>
          <w:szCs w:val="24"/>
        </w:rPr>
        <w:t>When a singular noun is meant to</w:t>
      </w:r>
      <w:r>
        <w:rPr>
          <w:color w:val="1D1B11" w:themeColor="background2" w:themeShade="1A"/>
          <w:sz w:val="24"/>
          <w:szCs w:val="24"/>
        </w:rPr>
        <w:t xml:space="preserve"> represent a whole class,</w:t>
      </w:r>
    </w:p>
    <w:p w:rsidR="00EE04FD" w:rsidRPr="00EE04FD" w:rsidRDefault="00EE04FD" w:rsidP="00C273F2">
      <w:pPr>
        <w:spacing w:line="240" w:lineRule="auto"/>
        <w:rPr>
          <w:color w:val="FF0000"/>
          <w:sz w:val="24"/>
          <w:szCs w:val="24"/>
        </w:rPr>
      </w:pPr>
      <w:r w:rsidRPr="00EE04FD">
        <w:rPr>
          <w:color w:val="FF0000"/>
          <w:sz w:val="24"/>
          <w:szCs w:val="24"/>
        </w:rPr>
        <w:t>The cow is a useful animal.</w:t>
      </w:r>
    </w:p>
    <w:p w:rsidR="00CC62EC" w:rsidRDefault="00CC62EC" w:rsidP="00C273F2">
      <w:pPr>
        <w:pStyle w:val="Default"/>
      </w:pPr>
      <w:r>
        <w:t xml:space="preserve">With these </w:t>
      </w:r>
      <w:r w:rsidR="00C02AB7">
        <w:t>kinds</w:t>
      </w:r>
      <w:r>
        <w:t xml:space="preserve"> of proper nouns:</w:t>
      </w:r>
    </w:p>
    <w:p w:rsidR="00CC62EC" w:rsidRDefault="00CC62EC" w:rsidP="00C273F2">
      <w:pPr>
        <w:pStyle w:val="Default"/>
      </w:pPr>
    </w:p>
    <w:p w:rsidR="00CC62EC" w:rsidRPr="00CC62EC" w:rsidRDefault="00CC62EC" w:rsidP="00C273F2">
      <w:pPr>
        <w:pStyle w:val="Default"/>
        <w:rPr>
          <w:color w:val="FF0000"/>
          <w:sz w:val="22"/>
          <w:szCs w:val="22"/>
        </w:rPr>
      </w:pPr>
      <w:r w:rsidRPr="00CC62EC">
        <w:rPr>
          <w:color w:val="FF0000"/>
        </w:rPr>
        <w:t xml:space="preserve"> </w:t>
      </w:r>
      <w:r w:rsidRPr="00CC62EC">
        <w:rPr>
          <w:color w:val="FF0000"/>
          <w:sz w:val="22"/>
          <w:szCs w:val="22"/>
        </w:rPr>
        <w:t xml:space="preserve">Rivers: The River Nile flows through Egypt. </w:t>
      </w:r>
    </w:p>
    <w:p w:rsidR="00CC62EC" w:rsidRPr="00CC62EC" w:rsidRDefault="00CC62EC" w:rsidP="00C273F2">
      <w:pPr>
        <w:pStyle w:val="Default"/>
        <w:rPr>
          <w:color w:val="FF0000"/>
          <w:sz w:val="22"/>
          <w:szCs w:val="22"/>
        </w:rPr>
      </w:pPr>
      <w:r w:rsidRPr="00CC62EC">
        <w:rPr>
          <w:color w:val="FF0000"/>
          <w:sz w:val="22"/>
          <w:szCs w:val="22"/>
        </w:rPr>
        <w:t xml:space="preserve">Mountain ranges: We ski in the Alps every year. </w:t>
      </w:r>
    </w:p>
    <w:p w:rsidR="00CC62EC" w:rsidRPr="00CC62EC" w:rsidRDefault="00CC62EC" w:rsidP="00C273F2">
      <w:pPr>
        <w:pStyle w:val="Default"/>
        <w:rPr>
          <w:color w:val="FF0000"/>
          <w:sz w:val="22"/>
          <w:szCs w:val="22"/>
        </w:rPr>
      </w:pPr>
      <w:r w:rsidRPr="00CC62EC">
        <w:rPr>
          <w:color w:val="FF0000"/>
          <w:sz w:val="22"/>
          <w:szCs w:val="22"/>
        </w:rPr>
        <w:t xml:space="preserve">Deserts </w:t>
      </w:r>
      <w:proofErr w:type="gramStart"/>
      <w:r w:rsidRPr="00CC62EC">
        <w:rPr>
          <w:color w:val="FF0000"/>
          <w:sz w:val="22"/>
          <w:szCs w:val="22"/>
        </w:rPr>
        <w:t>She</w:t>
      </w:r>
      <w:proofErr w:type="gramEnd"/>
      <w:r w:rsidRPr="00CC62EC">
        <w:rPr>
          <w:color w:val="FF0000"/>
          <w:sz w:val="22"/>
          <w:szCs w:val="22"/>
        </w:rPr>
        <w:t xml:space="preserve"> travelled across the Sahara. </w:t>
      </w:r>
    </w:p>
    <w:p w:rsidR="00CC62EC" w:rsidRDefault="00CC62EC" w:rsidP="00C273F2">
      <w:pPr>
        <w:pStyle w:val="Default"/>
        <w:rPr>
          <w:sz w:val="22"/>
          <w:szCs w:val="22"/>
        </w:rPr>
      </w:pPr>
      <w:r w:rsidRPr="00CC62EC">
        <w:rPr>
          <w:color w:val="FF0000"/>
          <w:sz w:val="22"/>
          <w:szCs w:val="22"/>
        </w:rPr>
        <w:t>Oceans and seas: We sailed around the Mediterranean</w:t>
      </w:r>
      <w:r>
        <w:rPr>
          <w:sz w:val="22"/>
          <w:szCs w:val="22"/>
        </w:rPr>
        <w:t xml:space="preserve">. </w:t>
      </w:r>
    </w:p>
    <w:p w:rsidR="0037218C" w:rsidRPr="00CC62EC" w:rsidRDefault="00CC62EC" w:rsidP="00C273F2">
      <w:pPr>
        <w:spacing w:line="240" w:lineRule="auto"/>
        <w:rPr>
          <w:color w:val="FF0000"/>
          <w:sz w:val="24"/>
          <w:szCs w:val="24"/>
        </w:rPr>
      </w:pPr>
      <w:r w:rsidRPr="00CC62EC">
        <w:rPr>
          <w:color w:val="FF0000"/>
        </w:rPr>
        <w:t>Groups of islands: They went to the Canary Islands.</w:t>
      </w:r>
    </w:p>
    <w:p w:rsidR="00B6090D" w:rsidRDefault="00CC62EC" w:rsidP="00C273F2">
      <w:pPr>
        <w:spacing w:line="240" w:lineRule="auto"/>
        <w:rPr>
          <w:sz w:val="24"/>
          <w:szCs w:val="24"/>
        </w:rPr>
      </w:pPr>
      <w:r>
        <w:rPr>
          <w:sz w:val="24"/>
          <w:szCs w:val="24"/>
        </w:rPr>
        <w:t>With names of a few countries that include ‘United’ or ‘Republic’. (</w:t>
      </w:r>
      <w:r w:rsidRPr="00CC62EC">
        <w:rPr>
          <w:color w:val="FF0000"/>
          <w:sz w:val="24"/>
          <w:szCs w:val="24"/>
        </w:rPr>
        <w:t>The United States</w:t>
      </w:r>
      <w:r>
        <w:rPr>
          <w:sz w:val="24"/>
          <w:szCs w:val="24"/>
        </w:rPr>
        <w:t>)</w:t>
      </w:r>
    </w:p>
    <w:p w:rsidR="00CC62EC" w:rsidRDefault="00CC62EC" w:rsidP="00C273F2">
      <w:pPr>
        <w:spacing w:line="240" w:lineRule="auto"/>
        <w:rPr>
          <w:sz w:val="24"/>
          <w:szCs w:val="24"/>
        </w:rPr>
      </w:pPr>
      <w:r>
        <w:rPr>
          <w:sz w:val="24"/>
          <w:szCs w:val="24"/>
        </w:rPr>
        <w:t>Before names of certain special books.</w:t>
      </w:r>
    </w:p>
    <w:p w:rsidR="00CC62EC" w:rsidRDefault="00CC62EC" w:rsidP="00C273F2">
      <w:pPr>
        <w:spacing w:line="240" w:lineRule="auto"/>
        <w:rPr>
          <w:color w:val="FF0000"/>
          <w:sz w:val="24"/>
          <w:szCs w:val="24"/>
        </w:rPr>
      </w:pPr>
      <w:r w:rsidRPr="00CC62EC">
        <w:rPr>
          <w:color w:val="FF0000"/>
          <w:sz w:val="24"/>
          <w:szCs w:val="24"/>
        </w:rPr>
        <w:t>The Vedas</w:t>
      </w:r>
    </w:p>
    <w:p w:rsidR="00CC62EC" w:rsidRDefault="00CC62EC" w:rsidP="00C273F2">
      <w:pPr>
        <w:pStyle w:val="Default"/>
      </w:pPr>
    </w:p>
    <w:p w:rsidR="00CC62EC" w:rsidRDefault="00CC62EC" w:rsidP="00C273F2">
      <w:pPr>
        <w:pStyle w:val="Default"/>
        <w:rPr>
          <w:sz w:val="22"/>
          <w:szCs w:val="22"/>
        </w:rPr>
      </w:pPr>
      <w:r>
        <w:t xml:space="preserve"> </w:t>
      </w:r>
      <w:r>
        <w:rPr>
          <w:sz w:val="22"/>
          <w:szCs w:val="22"/>
        </w:rPr>
        <w:t xml:space="preserve">We use a superlative to say that a thing or person is the most of a group. When we use a superlative adjective ('the </w:t>
      </w:r>
      <w:r>
        <w:rPr>
          <w:b/>
          <w:bCs/>
          <w:sz w:val="22"/>
          <w:szCs w:val="22"/>
        </w:rPr>
        <w:t xml:space="preserve">tallest </w:t>
      </w:r>
      <w:r>
        <w:rPr>
          <w:sz w:val="22"/>
          <w:szCs w:val="22"/>
        </w:rPr>
        <w:t xml:space="preserve">student') before a noun, we generally use it with 'the'. This is because there's only one (or one group) of the thing we are talking about. There is one student who is the tallest in the class, and because it's clear to the listener which one we mean, we usually use 'the': </w:t>
      </w:r>
    </w:p>
    <w:p w:rsidR="00CC62EC" w:rsidRPr="00CC62EC" w:rsidRDefault="00CC62EC" w:rsidP="00C273F2">
      <w:pPr>
        <w:pStyle w:val="Default"/>
        <w:spacing w:after="237"/>
        <w:rPr>
          <w:color w:val="FF0000"/>
          <w:sz w:val="22"/>
          <w:szCs w:val="22"/>
        </w:rPr>
      </w:pPr>
      <w:r w:rsidRPr="00CC62EC">
        <w:rPr>
          <w:color w:val="FF0000"/>
          <w:sz w:val="22"/>
          <w:szCs w:val="22"/>
        </w:rPr>
        <w:t xml:space="preserve">She’s </w:t>
      </w:r>
      <w:r w:rsidRPr="00CC62EC">
        <w:rPr>
          <w:b/>
          <w:bCs/>
          <w:color w:val="FF0000"/>
          <w:sz w:val="22"/>
          <w:szCs w:val="22"/>
        </w:rPr>
        <w:t xml:space="preserve">the </w:t>
      </w:r>
      <w:r w:rsidRPr="00CC62EC">
        <w:rPr>
          <w:color w:val="FF0000"/>
          <w:sz w:val="22"/>
          <w:szCs w:val="22"/>
        </w:rPr>
        <w:t xml:space="preserve">most beautiful girl I’ve ever seen. </w:t>
      </w:r>
    </w:p>
    <w:p w:rsidR="00CC62EC" w:rsidRPr="00CC62EC" w:rsidRDefault="00CC62EC" w:rsidP="00C273F2">
      <w:pPr>
        <w:pStyle w:val="Default"/>
        <w:spacing w:after="237"/>
        <w:rPr>
          <w:color w:val="FF0000"/>
          <w:sz w:val="22"/>
          <w:szCs w:val="22"/>
        </w:rPr>
      </w:pPr>
      <w:r w:rsidRPr="00CC62EC">
        <w:rPr>
          <w:color w:val="FF0000"/>
          <w:sz w:val="22"/>
          <w:szCs w:val="22"/>
        </w:rPr>
        <w:t xml:space="preserve"> It’s </w:t>
      </w:r>
      <w:r w:rsidRPr="00CC62EC">
        <w:rPr>
          <w:b/>
          <w:bCs/>
          <w:color w:val="FF0000"/>
          <w:sz w:val="22"/>
          <w:szCs w:val="22"/>
        </w:rPr>
        <w:t xml:space="preserve">the </w:t>
      </w:r>
      <w:r w:rsidRPr="00CC62EC">
        <w:rPr>
          <w:color w:val="FF0000"/>
          <w:sz w:val="22"/>
          <w:szCs w:val="22"/>
        </w:rPr>
        <w:t xml:space="preserve">best café in London. </w:t>
      </w:r>
    </w:p>
    <w:p w:rsidR="00CC62EC" w:rsidRPr="00CC62EC" w:rsidRDefault="00CC62EC" w:rsidP="00C273F2">
      <w:pPr>
        <w:pStyle w:val="Default"/>
        <w:spacing w:after="237"/>
        <w:rPr>
          <w:color w:val="FF0000"/>
          <w:sz w:val="22"/>
          <w:szCs w:val="22"/>
        </w:rPr>
      </w:pPr>
      <w:r w:rsidRPr="00CC62EC">
        <w:rPr>
          <w:color w:val="FF0000"/>
          <w:sz w:val="22"/>
          <w:szCs w:val="22"/>
        </w:rPr>
        <w:t xml:space="preserve"> John and Lisa are </w:t>
      </w:r>
      <w:r w:rsidRPr="00CC62EC">
        <w:rPr>
          <w:b/>
          <w:bCs/>
          <w:color w:val="FF0000"/>
          <w:sz w:val="22"/>
          <w:szCs w:val="22"/>
        </w:rPr>
        <w:t xml:space="preserve">the </w:t>
      </w:r>
      <w:r w:rsidRPr="00CC62EC">
        <w:rPr>
          <w:color w:val="FF0000"/>
          <w:sz w:val="22"/>
          <w:szCs w:val="22"/>
        </w:rPr>
        <w:t xml:space="preserve">most intelligent students here. </w:t>
      </w:r>
    </w:p>
    <w:p w:rsidR="00CC62EC" w:rsidRDefault="00CC62EC" w:rsidP="00C273F2">
      <w:pPr>
        <w:pStyle w:val="Default"/>
        <w:rPr>
          <w:color w:val="FF0000"/>
          <w:sz w:val="22"/>
          <w:szCs w:val="22"/>
        </w:rPr>
      </w:pPr>
      <w:r w:rsidRPr="00CC62EC">
        <w:rPr>
          <w:color w:val="FF0000"/>
          <w:sz w:val="22"/>
          <w:szCs w:val="22"/>
        </w:rPr>
        <w:t xml:space="preserve"> This bowl is </w:t>
      </w:r>
      <w:r w:rsidRPr="00CC62EC">
        <w:rPr>
          <w:b/>
          <w:bCs/>
          <w:color w:val="FF0000"/>
          <w:sz w:val="22"/>
          <w:szCs w:val="22"/>
        </w:rPr>
        <w:t xml:space="preserve">the </w:t>
      </w:r>
      <w:r w:rsidRPr="00CC62EC">
        <w:rPr>
          <w:color w:val="FF0000"/>
          <w:sz w:val="22"/>
          <w:szCs w:val="22"/>
        </w:rPr>
        <w:t xml:space="preserve">biggest one. </w:t>
      </w:r>
    </w:p>
    <w:p w:rsidR="00EE04FD" w:rsidRDefault="00EE04FD" w:rsidP="00C273F2">
      <w:pPr>
        <w:pStyle w:val="Default"/>
        <w:rPr>
          <w:color w:val="FF0000"/>
          <w:sz w:val="22"/>
          <w:szCs w:val="22"/>
        </w:rPr>
      </w:pPr>
    </w:p>
    <w:p w:rsidR="00EE04FD" w:rsidRDefault="00EE04FD" w:rsidP="00C273F2">
      <w:pPr>
        <w:pStyle w:val="Default"/>
        <w:rPr>
          <w:color w:val="1D1B11" w:themeColor="background2" w:themeShade="1A"/>
          <w:sz w:val="22"/>
          <w:szCs w:val="22"/>
        </w:rPr>
      </w:pPr>
      <w:proofErr w:type="gramStart"/>
      <w:r>
        <w:rPr>
          <w:color w:val="1D1B11" w:themeColor="background2" w:themeShade="1A"/>
          <w:sz w:val="22"/>
          <w:szCs w:val="22"/>
        </w:rPr>
        <w:t>When a proper noun is qualified by an adjective.</w:t>
      </w:r>
      <w:proofErr w:type="gramEnd"/>
    </w:p>
    <w:p w:rsidR="00EE04FD" w:rsidRPr="005D48C8" w:rsidRDefault="00EE04FD" w:rsidP="00C273F2">
      <w:pPr>
        <w:pStyle w:val="Default"/>
        <w:rPr>
          <w:color w:val="FF0000"/>
          <w:sz w:val="22"/>
          <w:szCs w:val="22"/>
        </w:rPr>
      </w:pPr>
      <w:r w:rsidRPr="005D48C8">
        <w:rPr>
          <w:color w:val="FF0000"/>
          <w:sz w:val="22"/>
          <w:szCs w:val="22"/>
        </w:rPr>
        <w:t>The great Caesar</w:t>
      </w:r>
    </w:p>
    <w:p w:rsidR="00EE04FD" w:rsidRPr="005D48C8" w:rsidRDefault="00EE04FD" w:rsidP="00C273F2">
      <w:pPr>
        <w:pStyle w:val="Default"/>
        <w:rPr>
          <w:color w:val="FF0000"/>
          <w:sz w:val="22"/>
          <w:szCs w:val="22"/>
        </w:rPr>
      </w:pPr>
    </w:p>
    <w:p w:rsidR="00CC62EC" w:rsidRPr="005D48C8" w:rsidRDefault="005D48C8" w:rsidP="00C273F2">
      <w:pPr>
        <w:spacing w:line="240" w:lineRule="auto"/>
        <w:rPr>
          <w:color w:val="1D1B11" w:themeColor="background2" w:themeShade="1A"/>
          <w:sz w:val="24"/>
          <w:szCs w:val="24"/>
        </w:rPr>
      </w:pPr>
      <w:r w:rsidRPr="005D48C8">
        <w:rPr>
          <w:color w:val="1D1B11" w:themeColor="background2" w:themeShade="1A"/>
          <w:sz w:val="24"/>
          <w:szCs w:val="24"/>
        </w:rPr>
        <w:t>With musical instruments</w:t>
      </w:r>
    </w:p>
    <w:p w:rsidR="005D48C8" w:rsidRDefault="005D48C8" w:rsidP="00C273F2">
      <w:pPr>
        <w:spacing w:line="240" w:lineRule="auto"/>
        <w:rPr>
          <w:color w:val="FF0000"/>
          <w:sz w:val="24"/>
          <w:szCs w:val="24"/>
        </w:rPr>
      </w:pPr>
      <w:r>
        <w:rPr>
          <w:color w:val="FF0000"/>
          <w:sz w:val="24"/>
          <w:szCs w:val="24"/>
        </w:rPr>
        <w:t>He can play the piano.</w:t>
      </w:r>
    </w:p>
    <w:p w:rsidR="005D48C8" w:rsidRPr="005D48C8" w:rsidRDefault="005D48C8" w:rsidP="00C273F2">
      <w:pPr>
        <w:spacing w:line="240" w:lineRule="auto"/>
        <w:rPr>
          <w:color w:val="1D1B11" w:themeColor="background2" w:themeShade="1A"/>
          <w:sz w:val="24"/>
          <w:szCs w:val="24"/>
        </w:rPr>
      </w:pPr>
      <w:proofErr w:type="gramStart"/>
      <w:r w:rsidRPr="005D48C8">
        <w:rPr>
          <w:color w:val="1D1B11" w:themeColor="background2" w:themeShade="1A"/>
          <w:sz w:val="24"/>
          <w:szCs w:val="24"/>
        </w:rPr>
        <w:t>As an adverb with comparatives.</w:t>
      </w:r>
      <w:proofErr w:type="gramEnd"/>
    </w:p>
    <w:p w:rsidR="005D48C8" w:rsidRDefault="005D48C8" w:rsidP="00C273F2">
      <w:pPr>
        <w:spacing w:line="240" w:lineRule="auto"/>
        <w:rPr>
          <w:color w:val="FF0000"/>
          <w:sz w:val="24"/>
          <w:szCs w:val="24"/>
        </w:rPr>
      </w:pPr>
      <w:r>
        <w:rPr>
          <w:color w:val="FF0000"/>
          <w:sz w:val="24"/>
          <w:szCs w:val="24"/>
        </w:rPr>
        <w:t>The more the merrier.</w:t>
      </w:r>
    </w:p>
    <w:p w:rsidR="009D3A1D" w:rsidRDefault="009D3A1D" w:rsidP="00C273F2">
      <w:pPr>
        <w:spacing w:line="240" w:lineRule="auto"/>
        <w:rPr>
          <w:color w:val="FF0000"/>
          <w:sz w:val="24"/>
          <w:szCs w:val="24"/>
        </w:rPr>
      </w:pPr>
    </w:p>
    <w:p w:rsidR="00F4144A" w:rsidRDefault="00F4144A" w:rsidP="00C273F2">
      <w:pPr>
        <w:spacing w:line="240" w:lineRule="auto"/>
        <w:jc w:val="both"/>
        <w:rPr>
          <w:color w:val="00B050"/>
          <w:sz w:val="24"/>
          <w:szCs w:val="24"/>
        </w:rPr>
      </w:pPr>
      <w:r>
        <w:rPr>
          <w:color w:val="FF0000"/>
          <w:sz w:val="24"/>
          <w:szCs w:val="24"/>
        </w:rPr>
        <w:t xml:space="preserve"> </w:t>
      </w:r>
      <w:r w:rsidRPr="00F4144A">
        <w:rPr>
          <w:color w:val="00B050"/>
          <w:sz w:val="24"/>
          <w:szCs w:val="24"/>
        </w:rPr>
        <w:t>OMISSION OF THE ARTICLE</w:t>
      </w:r>
    </w:p>
    <w:p w:rsidR="00CF4056" w:rsidRDefault="00CF4056" w:rsidP="00CF4056">
      <w:pPr>
        <w:shd w:val="clear" w:color="auto" w:fill="FFFFFF"/>
        <w:spacing w:after="0" w:line="240" w:lineRule="auto"/>
        <w:rPr>
          <w:rFonts w:ascii="Georgia" w:eastAsia="Times New Roman" w:hAnsi="Georgia" w:cs="Times New Roman"/>
          <w:color w:val="151515"/>
          <w:sz w:val="24"/>
          <w:szCs w:val="24"/>
        </w:rPr>
      </w:pPr>
      <w:r w:rsidRPr="007E472E">
        <w:rPr>
          <w:rFonts w:ascii="Georgia" w:eastAsia="Times New Roman" w:hAnsi="Georgia" w:cs="Times New Roman"/>
          <w:color w:val="151515"/>
          <w:sz w:val="24"/>
          <w:szCs w:val="24"/>
        </w:rPr>
        <w:t>No article is used before the name of countries, cities, continent, lakes, mountains, villages…Ex</w:t>
      </w:r>
      <w:r w:rsidRPr="009D3A1D">
        <w:rPr>
          <w:rFonts w:ascii="Georgia" w:eastAsia="Times New Roman" w:hAnsi="Georgia" w:cs="Times New Roman"/>
          <w:color w:val="FF0000"/>
          <w:sz w:val="24"/>
          <w:szCs w:val="24"/>
        </w:rPr>
        <w:t>: he lives in Korea</w:t>
      </w:r>
      <w:r w:rsidRPr="007E472E">
        <w:rPr>
          <w:rFonts w:ascii="Georgia" w:eastAsia="Times New Roman" w:hAnsi="Georgia" w:cs="Times New Roman"/>
          <w:color w:val="151515"/>
          <w:sz w:val="24"/>
          <w:szCs w:val="24"/>
        </w:rPr>
        <w:t>.</w:t>
      </w:r>
    </w:p>
    <w:p w:rsidR="00FD7908" w:rsidRPr="007E472E" w:rsidRDefault="00FD7908" w:rsidP="00CF4056">
      <w:pPr>
        <w:shd w:val="clear" w:color="auto" w:fill="FFFFFF"/>
        <w:spacing w:after="0" w:line="240" w:lineRule="auto"/>
        <w:rPr>
          <w:rFonts w:ascii="Montserrat" w:eastAsia="Times New Roman" w:hAnsi="Montserrat" w:cs="Times New Roman"/>
          <w:color w:val="151515"/>
          <w:sz w:val="24"/>
          <w:szCs w:val="24"/>
        </w:rPr>
      </w:pPr>
    </w:p>
    <w:p w:rsidR="00CF4056" w:rsidRDefault="00CF4056" w:rsidP="00CF4056">
      <w:pPr>
        <w:shd w:val="clear" w:color="auto" w:fill="FFFFFF"/>
        <w:spacing w:after="0" w:line="240" w:lineRule="auto"/>
        <w:rPr>
          <w:rFonts w:ascii="Georgia" w:eastAsia="Times New Roman" w:hAnsi="Georgia" w:cs="Times New Roman"/>
          <w:color w:val="151515"/>
          <w:sz w:val="24"/>
          <w:szCs w:val="24"/>
        </w:rPr>
      </w:pPr>
      <w:r w:rsidRPr="007E472E">
        <w:rPr>
          <w:rFonts w:ascii="Georgia" w:eastAsia="Times New Roman" w:hAnsi="Georgia" w:cs="Times New Roman"/>
          <w:color w:val="151515"/>
          <w:sz w:val="24"/>
          <w:szCs w:val="24"/>
        </w:rPr>
        <w:t xml:space="preserve">-No article is used before the name of academic </w:t>
      </w:r>
      <w:r w:rsidR="00FD7908" w:rsidRPr="007E472E">
        <w:rPr>
          <w:rFonts w:ascii="Georgia" w:eastAsia="Times New Roman" w:hAnsi="Georgia" w:cs="Times New Roman"/>
          <w:color w:val="151515"/>
          <w:sz w:val="24"/>
          <w:szCs w:val="24"/>
        </w:rPr>
        <w:t>subject,</w:t>
      </w:r>
      <w:r w:rsidRPr="007E472E">
        <w:rPr>
          <w:rFonts w:ascii="Georgia" w:eastAsia="Times New Roman" w:hAnsi="Georgia" w:cs="Times New Roman"/>
          <w:color w:val="151515"/>
          <w:sz w:val="24"/>
          <w:szCs w:val="24"/>
        </w:rPr>
        <w:t xml:space="preserve"> name of sport</w:t>
      </w:r>
      <w:r>
        <w:rPr>
          <w:rFonts w:ascii="Georgia" w:eastAsia="Times New Roman" w:hAnsi="Georgia" w:cs="Times New Roman"/>
          <w:color w:val="151515"/>
          <w:sz w:val="24"/>
          <w:szCs w:val="24"/>
        </w:rPr>
        <w:t>, names of meals,</w:t>
      </w:r>
      <w:r w:rsidR="00FD7908">
        <w:rPr>
          <w:rFonts w:ascii="Georgia" w:eastAsia="Times New Roman" w:hAnsi="Georgia" w:cs="Times New Roman"/>
          <w:color w:val="151515"/>
          <w:sz w:val="24"/>
          <w:szCs w:val="24"/>
        </w:rPr>
        <w:t xml:space="preserve"> </w:t>
      </w:r>
      <w:r>
        <w:rPr>
          <w:rFonts w:ascii="Georgia" w:eastAsia="Times New Roman" w:hAnsi="Georgia" w:cs="Times New Roman"/>
          <w:color w:val="151515"/>
          <w:sz w:val="24"/>
          <w:szCs w:val="24"/>
        </w:rPr>
        <w:t>languages</w:t>
      </w:r>
      <w:r w:rsidR="00FD7908">
        <w:rPr>
          <w:rFonts w:ascii="Georgia" w:eastAsia="Times New Roman" w:hAnsi="Georgia" w:cs="Times New Roman"/>
          <w:color w:val="151515"/>
          <w:sz w:val="24"/>
          <w:szCs w:val="24"/>
        </w:rPr>
        <w:t>, names of relations, names of posts, when a preposition is followed by object</w:t>
      </w:r>
      <w:r w:rsidRPr="007E472E">
        <w:rPr>
          <w:rFonts w:ascii="Georgia" w:eastAsia="Times New Roman" w:hAnsi="Georgia" w:cs="Times New Roman"/>
          <w:color w:val="151515"/>
          <w:sz w:val="24"/>
          <w:szCs w:val="24"/>
        </w:rPr>
        <w:t>:</w:t>
      </w:r>
    </w:p>
    <w:p w:rsidR="00CF4056" w:rsidRDefault="00CF4056" w:rsidP="00CF4056">
      <w:pPr>
        <w:shd w:val="clear" w:color="auto" w:fill="FFFFFF"/>
        <w:spacing w:after="0" w:line="240" w:lineRule="auto"/>
        <w:rPr>
          <w:rFonts w:ascii="Georgia" w:eastAsia="Times New Roman" w:hAnsi="Georgia" w:cs="Times New Roman"/>
          <w:color w:val="151515"/>
          <w:sz w:val="24"/>
          <w:szCs w:val="24"/>
        </w:rPr>
      </w:pPr>
      <w:r w:rsidRPr="007E472E">
        <w:rPr>
          <w:rFonts w:ascii="Georgia" w:eastAsia="Times New Roman" w:hAnsi="Georgia" w:cs="Times New Roman"/>
          <w:color w:val="151515"/>
          <w:sz w:val="24"/>
          <w:szCs w:val="24"/>
        </w:rPr>
        <w:t>Ex</w:t>
      </w:r>
      <w:r w:rsidRPr="009D3A1D">
        <w:rPr>
          <w:rFonts w:ascii="Georgia" w:eastAsia="Times New Roman" w:hAnsi="Georgia" w:cs="Times New Roman"/>
          <w:color w:val="FF0000"/>
          <w:sz w:val="24"/>
          <w:szCs w:val="24"/>
        </w:rPr>
        <w:t>: biology, </w:t>
      </w:r>
      <w:hyperlink r:id="rId4" w:tgtFrame="_blank" w:history="1">
        <w:r w:rsidRPr="009D3A1D">
          <w:rPr>
            <w:rFonts w:ascii="Georgia" w:eastAsia="Times New Roman" w:hAnsi="Georgia" w:cs="Times New Roman"/>
            <w:b/>
            <w:bCs/>
            <w:color w:val="FF0000"/>
            <w:sz w:val="24"/>
            <w:szCs w:val="24"/>
          </w:rPr>
          <w:t>English</w:t>
        </w:r>
      </w:hyperlink>
      <w:r w:rsidRPr="009D3A1D">
        <w:rPr>
          <w:rFonts w:ascii="Georgia" w:eastAsia="Times New Roman" w:hAnsi="Georgia" w:cs="Times New Roman"/>
          <w:color w:val="FF0000"/>
          <w:sz w:val="24"/>
          <w:szCs w:val="24"/>
        </w:rPr>
        <w:t>, Footbal</w:t>
      </w:r>
      <w:r w:rsidR="00FD7908" w:rsidRPr="009D3A1D">
        <w:rPr>
          <w:rFonts w:ascii="Georgia" w:eastAsia="Times New Roman" w:hAnsi="Georgia" w:cs="Times New Roman"/>
          <w:color w:val="FF0000"/>
          <w:sz w:val="24"/>
          <w:szCs w:val="24"/>
        </w:rPr>
        <w:t>l, lunch, father, principal, at home</w:t>
      </w:r>
    </w:p>
    <w:p w:rsidR="00FD7908" w:rsidRPr="007E472E" w:rsidRDefault="00FD7908" w:rsidP="00CF4056">
      <w:pPr>
        <w:shd w:val="clear" w:color="auto" w:fill="FFFFFF"/>
        <w:spacing w:after="0" w:line="240" w:lineRule="auto"/>
        <w:rPr>
          <w:rFonts w:ascii="Montserrat" w:eastAsia="Times New Roman" w:hAnsi="Montserrat" w:cs="Times New Roman"/>
          <w:color w:val="151515"/>
          <w:sz w:val="24"/>
          <w:szCs w:val="24"/>
        </w:rPr>
      </w:pPr>
    </w:p>
    <w:p w:rsidR="00CF4056" w:rsidRPr="007E472E" w:rsidRDefault="00CF4056" w:rsidP="00CF4056">
      <w:pPr>
        <w:shd w:val="clear" w:color="auto" w:fill="FFFFFF"/>
        <w:spacing w:after="0" w:line="240" w:lineRule="auto"/>
        <w:rPr>
          <w:rFonts w:ascii="Montserrat" w:eastAsia="Times New Roman" w:hAnsi="Montserrat" w:cs="Times New Roman"/>
          <w:color w:val="151515"/>
          <w:sz w:val="24"/>
          <w:szCs w:val="24"/>
        </w:rPr>
      </w:pPr>
      <w:r w:rsidRPr="007E472E">
        <w:rPr>
          <w:rFonts w:ascii="Georgia" w:eastAsia="Times New Roman" w:hAnsi="Georgia" w:cs="Times New Roman"/>
          <w:color w:val="151515"/>
          <w:sz w:val="24"/>
          <w:szCs w:val="24"/>
        </w:rPr>
        <w:t>- No articles are also common before countable plural and often uncountable nouns when we are talking about thing general:</w:t>
      </w:r>
    </w:p>
    <w:p w:rsidR="00CF4056" w:rsidRPr="007E472E" w:rsidRDefault="00CF4056" w:rsidP="00CF4056">
      <w:pPr>
        <w:shd w:val="clear" w:color="auto" w:fill="FFFFFF"/>
        <w:spacing w:after="0" w:line="240" w:lineRule="auto"/>
        <w:rPr>
          <w:rFonts w:ascii="Montserrat" w:eastAsia="Times New Roman" w:hAnsi="Montserrat" w:cs="Times New Roman"/>
          <w:color w:val="151515"/>
          <w:sz w:val="24"/>
          <w:szCs w:val="24"/>
        </w:rPr>
      </w:pPr>
      <w:r w:rsidRPr="009D3A1D">
        <w:rPr>
          <w:rFonts w:ascii="Georgia" w:eastAsia="Times New Roman" w:hAnsi="Georgia" w:cs="Times New Roman"/>
          <w:color w:val="FF0000"/>
          <w:sz w:val="24"/>
          <w:szCs w:val="24"/>
        </w:rPr>
        <w:t>Have we got any juice? Juice is good for your health</w:t>
      </w:r>
      <w:r w:rsidRPr="007E472E">
        <w:rPr>
          <w:rFonts w:ascii="Georgia" w:eastAsia="Times New Roman" w:hAnsi="Georgia" w:cs="Times New Roman"/>
          <w:color w:val="151515"/>
          <w:sz w:val="24"/>
          <w:szCs w:val="24"/>
        </w:rPr>
        <w:t>.</w:t>
      </w:r>
    </w:p>
    <w:p w:rsidR="00FD7908" w:rsidRDefault="00FD7908" w:rsidP="00FD7908">
      <w:pPr>
        <w:pStyle w:val="Default"/>
      </w:pPr>
    </w:p>
    <w:p w:rsidR="009D3A1D" w:rsidRDefault="00FD7908" w:rsidP="00FD7908">
      <w:pPr>
        <w:pStyle w:val="Default"/>
        <w:rPr>
          <w:b/>
          <w:bCs/>
          <w:sz w:val="22"/>
          <w:szCs w:val="22"/>
        </w:rPr>
      </w:pPr>
      <w:r>
        <w:t xml:space="preserve"> </w:t>
      </w:r>
      <w:r>
        <w:rPr>
          <w:b/>
          <w:bCs/>
          <w:sz w:val="22"/>
          <w:szCs w:val="22"/>
        </w:rPr>
        <w:t xml:space="preserve">Bed </w:t>
      </w:r>
    </w:p>
    <w:p w:rsidR="00FD7908" w:rsidRDefault="00FD7908" w:rsidP="00FD7908">
      <w:pPr>
        <w:pStyle w:val="Default"/>
        <w:rPr>
          <w:sz w:val="22"/>
          <w:szCs w:val="22"/>
        </w:rPr>
      </w:pPr>
      <w:r>
        <w:rPr>
          <w:sz w:val="22"/>
          <w:szCs w:val="22"/>
        </w:rPr>
        <w:t xml:space="preserve">Bed is a strange word! If we don't use an article, it means a place where we sleep, not a particular object. </w:t>
      </w:r>
    </w:p>
    <w:p w:rsidR="00FD7908" w:rsidRPr="009D3A1D" w:rsidRDefault="00FD7908" w:rsidP="00FD7908">
      <w:pPr>
        <w:pStyle w:val="Default"/>
        <w:spacing w:after="165"/>
        <w:rPr>
          <w:color w:val="FF0000"/>
          <w:sz w:val="22"/>
          <w:szCs w:val="22"/>
        </w:rPr>
      </w:pPr>
      <w:r w:rsidRPr="009D3A1D">
        <w:rPr>
          <w:color w:val="FF0000"/>
          <w:sz w:val="22"/>
          <w:szCs w:val="22"/>
        </w:rPr>
        <w:t xml:space="preserve">The children are in bed. </w:t>
      </w:r>
    </w:p>
    <w:p w:rsidR="00FD7908" w:rsidRPr="009D3A1D" w:rsidRDefault="009D3A1D" w:rsidP="00FD7908">
      <w:pPr>
        <w:pStyle w:val="Default"/>
        <w:spacing w:after="165"/>
        <w:rPr>
          <w:color w:val="FF0000"/>
          <w:sz w:val="22"/>
          <w:szCs w:val="22"/>
        </w:rPr>
      </w:pPr>
      <w:r w:rsidRPr="009D3A1D">
        <w:rPr>
          <w:color w:val="FF0000"/>
          <w:sz w:val="22"/>
          <w:szCs w:val="22"/>
        </w:rPr>
        <w:t>We didn't get out of bed</w:t>
      </w:r>
      <w:r w:rsidR="00FD7908" w:rsidRPr="009D3A1D">
        <w:rPr>
          <w:color w:val="FF0000"/>
          <w:sz w:val="22"/>
          <w:szCs w:val="22"/>
        </w:rPr>
        <w:t xml:space="preserve"> until after one o'clock. </w:t>
      </w:r>
    </w:p>
    <w:p w:rsidR="00FD7908" w:rsidRDefault="00FD7908" w:rsidP="00FD7908">
      <w:pPr>
        <w:pStyle w:val="Default"/>
        <w:rPr>
          <w:sz w:val="22"/>
          <w:szCs w:val="22"/>
        </w:rPr>
      </w:pPr>
      <w:r w:rsidRPr="009D3A1D">
        <w:rPr>
          <w:color w:val="FF0000"/>
          <w:sz w:val="22"/>
          <w:szCs w:val="22"/>
        </w:rPr>
        <w:t>She</w:t>
      </w:r>
      <w:r w:rsidR="009D3A1D" w:rsidRPr="009D3A1D">
        <w:rPr>
          <w:color w:val="FF0000"/>
          <w:sz w:val="22"/>
          <w:szCs w:val="22"/>
        </w:rPr>
        <w:t xml:space="preserve"> got home and went straight to bed</w:t>
      </w:r>
      <w:r>
        <w:rPr>
          <w:sz w:val="22"/>
          <w:szCs w:val="22"/>
        </w:rPr>
        <w:t xml:space="preserve">. </w:t>
      </w:r>
    </w:p>
    <w:p w:rsidR="00FD7908" w:rsidRDefault="00FD7908" w:rsidP="00FD7908">
      <w:pPr>
        <w:pStyle w:val="Default"/>
        <w:rPr>
          <w:sz w:val="22"/>
          <w:szCs w:val="22"/>
        </w:rPr>
      </w:pPr>
    </w:p>
    <w:p w:rsidR="00FD7908" w:rsidRDefault="00FD7908" w:rsidP="00FD7908">
      <w:pPr>
        <w:pStyle w:val="Default"/>
        <w:rPr>
          <w:sz w:val="22"/>
          <w:szCs w:val="22"/>
        </w:rPr>
      </w:pPr>
      <w:r>
        <w:rPr>
          <w:sz w:val="22"/>
          <w:szCs w:val="22"/>
        </w:rPr>
        <w:t xml:space="preserve">But when we are thinking about a bed as an object, we use articles in the normal way: </w:t>
      </w:r>
    </w:p>
    <w:p w:rsidR="00FD7908" w:rsidRPr="009D3A1D" w:rsidRDefault="00FD7908" w:rsidP="00FD7908">
      <w:pPr>
        <w:pStyle w:val="Default"/>
        <w:spacing w:after="162"/>
        <w:rPr>
          <w:color w:val="FF0000"/>
          <w:sz w:val="22"/>
          <w:szCs w:val="22"/>
        </w:rPr>
      </w:pPr>
      <w:r w:rsidRPr="009D3A1D">
        <w:rPr>
          <w:color w:val="FF0000"/>
          <w:sz w:val="22"/>
          <w:szCs w:val="22"/>
        </w:rPr>
        <w:t xml:space="preserve">She sat on the bed in my room [I choose 'the' because the listener knows which bed I mean]. </w:t>
      </w:r>
    </w:p>
    <w:p w:rsidR="00FD7908" w:rsidRPr="009D3A1D" w:rsidRDefault="00FD7908" w:rsidP="00FD7908">
      <w:pPr>
        <w:pStyle w:val="Default"/>
        <w:rPr>
          <w:color w:val="FF0000"/>
          <w:sz w:val="22"/>
          <w:szCs w:val="22"/>
        </w:rPr>
      </w:pPr>
      <w:r w:rsidRPr="009D3A1D">
        <w:rPr>
          <w:color w:val="FF0000"/>
          <w:sz w:val="22"/>
          <w:szCs w:val="22"/>
        </w:rPr>
        <w:t xml:space="preserve">I need to buy a new bed [I choose 'a' because I don't know which bed yet, I'm not talking about a specific one]. </w:t>
      </w:r>
    </w:p>
    <w:p w:rsidR="00FD7908" w:rsidRDefault="00FD7908" w:rsidP="00FD7908">
      <w:pPr>
        <w:pStyle w:val="Default"/>
      </w:pPr>
    </w:p>
    <w:p w:rsidR="009D3A1D" w:rsidRDefault="00FD7908" w:rsidP="00FD7908">
      <w:pPr>
        <w:pStyle w:val="Default"/>
        <w:rPr>
          <w:b/>
          <w:bCs/>
          <w:sz w:val="22"/>
          <w:szCs w:val="22"/>
        </w:rPr>
      </w:pPr>
      <w:r>
        <w:t xml:space="preserve"> </w:t>
      </w:r>
      <w:r>
        <w:rPr>
          <w:b/>
          <w:bCs/>
          <w:sz w:val="22"/>
          <w:szCs w:val="22"/>
        </w:rPr>
        <w:t>Home</w:t>
      </w:r>
    </w:p>
    <w:p w:rsidR="00FD7908" w:rsidRDefault="00FD7908" w:rsidP="00FD7908">
      <w:pPr>
        <w:pStyle w:val="Default"/>
        <w:rPr>
          <w:sz w:val="22"/>
          <w:szCs w:val="22"/>
        </w:rPr>
      </w:pPr>
      <w:r>
        <w:rPr>
          <w:b/>
          <w:bCs/>
          <w:sz w:val="22"/>
          <w:szCs w:val="22"/>
        </w:rPr>
        <w:t xml:space="preserve"> </w:t>
      </w:r>
      <w:r>
        <w:rPr>
          <w:sz w:val="22"/>
          <w:szCs w:val="22"/>
        </w:rPr>
        <w:t xml:space="preserve">The word home is also a bit strange. We usually use 'no article': </w:t>
      </w:r>
    </w:p>
    <w:p w:rsidR="00FD7908" w:rsidRPr="009D3A1D" w:rsidRDefault="009D3A1D" w:rsidP="00FD7908">
      <w:pPr>
        <w:pStyle w:val="Default"/>
        <w:spacing w:after="165"/>
        <w:rPr>
          <w:color w:val="FF0000"/>
          <w:sz w:val="22"/>
          <w:szCs w:val="22"/>
        </w:rPr>
      </w:pPr>
      <w:r w:rsidRPr="009D3A1D">
        <w:rPr>
          <w:color w:val="FF0000"/>
          <w:sz w:val="22"/>
          <w:szCs w:val="22"/>
        </w:rPr>
        <w:t>They went home</w:t>
      </w:r>
      <w:r w:rsidR="00FD7908" w:rsidRPr="009D3A1D">
        <w:rPr>
          <w:color w:val="FF0000"/>
          <w:sz w:val="22"/>
          <w:szCs w:val="22"/>
        </w:rPr>
        <w:t xml:space="preserve">.* </w:t>
      </w:r>
    </w:p>
    <w:p w:rsidR="00FD7908" w:rsidRDefault="009D3A1D" w:rsidP="00FD7908">
      <w:pPr>
        <w:pStyle w:val="Default"/>
        <w:spacing w:after="165"/>
        <w:rPr>
          <w:sz w:val="22"/>
          <w:szCs w:val="22"/>
        </w:rPr>
      </w:pPr>
      <w:r w:rsidRPr="009D3A1D">
        <w:rPr>
          <w:color w:val="FF0000"/>
          <w:sz w:val="22"/>
          <w:szCs w:val="22"/>
        </w:rPr>
        <w:t>I stayed at home</w:t>
      </w:r>
      <w:r w:rsidR="00FD7908">
        <w:rPr>
          <w:sz w:val="22"/>
          <w:szCs w:val="22"/>
        </w:rPr>
        <w:t xml:space="preserve">. </w:t>
      </w:r>
    </w:p>
    <w:p w:rsidR="00FD7908" w:rsidRPr="009D3A1D" w:rsidRDefault="009D3A1D" w:rsidP="00FD7908">
      <w:pPr>
        <w:pStyle w:val="Default"/>
        <w:spacing w:after="165"/>
        <w:rPr>
          <w:color w:val="FF0000"/>
          <w:sz w:val="22"/>
          <w:szCs w:val="22"/>
        </w:rPr>
      </w:pPr>
      <w:r>
        <w:rPr>
          <w:sz w:val="22"/>
          <w:szCs w:val="22"/>
        </w:rPr>
        <w:t xml:space="preserve"> </w:t>
      </w:r>
      <w:r w:rsidRPr="009D3A1D">
        <w:rPr>
          <w:color w:val="FF0000"/>
          <w:sz w:val="22"/>
          <w:szCs w:val="22"/>
        </w:rPr>
        <w:t>Julie works from home</w:t>
      </w:r>
      <w:r w:rsidR="00FD7908" w:rsidRPr="009D3A1D">
        <w:rPr>
          <w:color w:val="FF0000"/>
          <w:sz w:val="22"/>
          <w:szCs w:val="22"/>
        </w:rPr>
        <w:t xml:space="preserve">. </w:t>
      </w:r>
    </w:p>
    <w:p w:rsidR="00FD7908" w:rsidRPr="009D3A1D" w:rsidRDefault="009D3A1D" w:rsidP="00FD7908">
      <w:pPr>
        <w:pStyle w:val="Default"/>
        <w:spacing w:after="165"/>
        <w:rPr>
          <w:color w:val="FF0000"/>
          <w:sz w:val="22"/>
          <w:szCs w:val="22"/>
        </w:rPr>
      </w:pPr>
      <w:r w:rsidRPr="009D3A1D">
        <w:rPr>
          <w:color w:val="FF0000"/>
          <w:sz w:val="22"/>
          <w:szCs w:val="22"/>
        </w:rPr>
        <w:t xml:space="preserve"> It's time to go home</w:t>
      </w:r>
      <w:r w:rsidR="00FD7908" w:rsidRPr="009D3A1D">
        <w:rPr>
          <w:color w:val="FF0000"/>
          <w:sz w:val="22"/>
          <w:szCs w:val="22"/>
        </w:rPr>
        <w:t xml:space="preserve">. </w:t>
      </w:r>
    </w:p>
    <w:p w:rsidR="00FD7908" w:rsidRDefault="009D3A1D" w:rsidP="00FD7908">
      <w:pPr>
        <w:pStyle w:val="Default"/>
        <w:rPr>
          <w:sz w:val="22"/>
          <w:szCs w:val="22"/>
        </w:rPr>
      </w:pPr>
      <w:r w:rsidRPr="009D3A1D">
        <w:rPr>
          <w:color w:val="FF0000"/>
          <w:sz w:val="22"/>
          <w:szCs w:val="22"/>
        </w:rPr>
        <w:t xml:space="preserve"> Lucy is at home</w:t>
      </w:r>
      <w:r w:rsidR="00FD7908" w:rsidRPr="009D3A1D">
        <w:rPr>
          <w:color w:val="FF0000"/>
          <w:sz w:val="22"/>
          <w:szCs w:val="22"/>
        </w:rPr>
        <w:t xml:space="preserve"> at the moment</w:t>
      </w:r>
      <w:r w:rsidR="00FD7908">
        <w:rPr>
          <w:sz w:val="22"/>
          <w:szCs w:val="22"/>
        </w:rPr>
        <w:t xml:space="preserve">. </w:t>
      </w:r>
    </w:p>
    <w:p w:rsidR="00FD7908" w:rsidRDefault="00FD7908" w:rsidP="00FD7908">
      <w:pPr>
        <w:pStyle w:val="Default"/>
        <w:rPr>
          <w:sz w:val="22"/>
          <w:szCs w:val="22"/>
        </w:rPr>
      </w:pPr>
    </w:p>
    <w:p w:rsidR="00CF4056" w:rsidRDefault="00FD7908" w:rsidP="00FD7908">
      <w:pPr>
        <w:spacing w:line="240" w:lineRule="auto"/>
        <w:jc w:val="both"/>
      </w:pPr>
      <w:r>
        <w:t>*Notice we don't need to with 'go home' (not 'go to home').</w:t>
      </w:r>
    </w:p>
    <w:p w:rsidR="00FD7908" w:rsidRDefault="00FD7908" w:rsidP="00FD7908">
      <w:pPr>
        <w:pStyle w:val="Default"/>
        <w:rPr>
          <w:sz w:val="22"/>
          <w:szCs w:val="22"/>
        </w:rPr>
      </w:pPr>
      <w:r>
        <w:rPr>
          <w:sz w:val="22"/>
          <w:szCs w:val="22"/>
        </w:rPr>
        <w:t xml:space="preserve">But we can use an article with home when it means 'the building that somebody lives (or used to live) in'. In this case we use articles in the normal way. </w:t>
      </w:r>
    </w:p>
    <w:p w:rsidR="00FD7908" w:rsidRPr="009D3A1D" w:rsidRDefault="00FD7908" w:rsidP="00FD7908">
      <w:pPr>
        <w:pStyle w:val="Default"/>
        <w:spacing w:after="165"/>
        <w:rPr>
          <w:color w:val="FF0000"/>
          <w:sz w:val="22"/>
          <w:szCs w:val="22"/>
        </w:rPr>
      </w:pPr>
      <w:r>
        <w:rPr>
          <w:sz w:val="22"/>
          <w:szCs w:val="22"/>
        </w:rPr>
        <w:t xml:space="preserve"> </w:t>
      </w:r>
      <w:r w:rsidRPr="009D3A1D">
        <w:rPr>
          <w:color w:val="FF0000"/>
          <w:sz w:val="22"/>
          <w:szCs w:val="22"/>
        </w:rPr>
        <w:t xml:space="preserve">We visited the home of Jackie Kennedy. </w:t>
      </w:r>
    </w:p>
    <w:p w:rsidR="00FD7908" w:rsidRPr="009D3A1D" w:rsidRDefault="00FD7908" w:rsidP="00FD7908">
      <w:pPr>
        <w:pStyle w:val="Default"/>
        <w:rPr>
          <w:color w:val="FF0000"/>
          <w:sz w:val="22"/>
          <w:szCs w:val="22"/>
        </w:rPr>
      </w:pPr>
      <w:r w:rsidRPr="009D3A1D">
        <w:rPr>
          <w:color w:val="FF0000"/>
          <w:sz w:val="22"/>
          <w:szCs w:val="22"/>
        </w:rPr>
        <w:t xml:space="preserve"> My sister has made her flat into a beautiful home. </w:t>
      </w:r>
    </w:p>
    <w:p w:rsidR="00FD7908" w:rsidRDefault="00FD7908" w:rsidP="00FD7908">
      <w:pPr>
        <w:pStyle w:val="Default"/>
        <w:rPr>
          <w:sz w:val="22"/>
          <w:szCs w:val="22"/>
        </w:rPr>
      </w:pPr>
    </w:p>
    <w:p w:rsidR="009D3A1D" w:rsidRDefault="00FD7908" w:rsidP="00FD7908">
      <w:pPr>
        <w:pStyle w:val="Default"/>
        <w:rPr>
          <w:b/>
          <w:bCs/>
          <w:sz w:val="22"/>
          <w:szCs w:val="22"/>
        </w:rPr>
      </w:pPr>
      <w:r>
        <w:rPr>
          <w:b/>
          <w:bCs/>
          <w:sz w:val="22"/>
          <w:szCs w:val="22"/>
        </w:rPr>
        <w:t xml:space="preserve">Work (used as a noun) </w:t>
      </w:r>
    </w:p>
    <w:p w:rsidR="00FD7908" w:rsidRDefault="00FD7908" w:rsidP="00FD7908">
      <w:pPr>
        <w:pStyle w:val="Default"/>
        <w:rPr>
          <w:sz w:val="22"/>
          <w:szCs w:val="22"/>
        </w:rPr>
      </w:pPr>
      <w:r>
        <w:rPr>
          <w:sz w:val="22"/>
          <w:szCs w:val="22"/>
        </w:rPr>
        <w:t xml:space="preserve">When we use 'work' to mean a place, then we don't need to use an article: </w:t>
      </w:r>
    </w:p>
    <w:p w:rsidR="00FD7908" w:rsidRPr="009D3A1D" w:rsidRDefault="009D3A1D" w:rsidP="00FD7908">
      <w:pPr>
        <w:pStyle w:val="Default"/>
        <w:spacing w:after="162"/>
        <w:rPr>
          <w:color w:val="FF0000"/>
          <w:sz w:val="22"/>
          <w:szCs w:val="22"/>
        </w:rPr>
      </w:pPr>
      <w:r>
        <w:rPr>
          <w:sz w:val="22"/>
          <w:szCs w:val="22"/>
        </w:rPr>
        <w:t xml:space="preserve"> </w:t>
      </w:r>
      <w:r w:rsidRPr="009D3A1D">
        <w:rPr>
          <w:color w:val="FF0000"/>
          <w:sz w:val="22"/>
          <w:szCs w:val="22"/>
        </w:rPr>
        <w:t>She's at work</w:t>
      </w:r>
      <w:r w:rsidR="00FD7908" w:rsidRPr="009D3A1D">
        <w:rPr>
          <w:color w:val="FF0000"/>
          <w:sz w:val="22"/>
          <w:szCs w:val="22"/>
        </w:rPr>
        <w:t xml:space="preserve">. </w:t>
      </w:r>
    </w:p>
    <w:p w:rsidR="00FD7908" w:rsidRPr="009D3A1D" w:rsidRDefault="009D3A1D" w:rsidP="00FD7908">
      <w:pPr>
        <w:pStyle w:val="Default"/>
        <w:spacing w:after="162"/>
        <w:rPr>
          <w:color w:val="FF0000"/>
          <w:sz w:val="22"/>
          <w:szCs w:val="22"/>
        </w:rPr>
      </w:pPr>
      <w:r w:rsidRPr="009D3A1D">
        <w:rPr>
          <w:color w:val="FF0000"/>
          <w:sz w:val="22"/>
          <w:szCs w:val="22"/>
        </w:rPr>
        <w:lastRenderedPageBreak/>
        <w:t xml:space="preserve"> I arrive at work</w:t>
      </w:r>
      <w:r w:rsidR="00FD7908" w:rsidRPr="009D3A1D">
        <w:rPr>
          <w:color w:val="FF0000"/>
          <w:sz w:val="22"/>
          <w:szCs w:val="22"/>
        </w:rPr>
        <w:t xml:space="preserve"> at nine. </w:t>
      </w:r>
    </w:p>
    <w:p w:rsidR="00FD7908" w:rsidRPr="009D3A1D" w:rsidRDefault="009D3A1D" w:rsidP="00FD7908">
      <w:pPr>
        <w:pStyle w:val="Default"/>
        <w:spacing w:after="162"/>
        <w:rPr>
          <w:color w:val="FF0000"/>
          <w:sz w:val="22"/>
          <w:szCs w:val="22"/>
        </w:rPr>
      </w:pPr>
      <w:r>
        <w:rPr>
          <w:sz w:val="22"/>
          <w:szCs w:val="22"/>
        </w:rPr>
        <w:t xml:space="preserve"> </w:t>
      </w:r>
      <w:r w:rsidRPr="009D3A1D">
        <w:rPr>
          <w:color w:val="FF0000"/>
          <w:sz w:val="22"/>
          <w:szCs w:val="22"/>
        </w:rPr>
        <w:t>We leave work</w:t>
      </w:r>
      <w:r w:rsidR="00FD7908" w:rsidRPr="009D3A1D">
        <w:rPr>
          <w:color w:val="FF0000"/>
          <w:sz w:val="22"/>
          <w:szCs w:val="22"/>
        </w:rPr>
        <w:t xml:space="preserve"> every day at six. </w:t>
      </w:r>
    </w:p>
    <w:p w:rsidR="00FD7908" w:rsidRDefault="009D3A1D" w:rsidP="00FD7908">
      <w:pPr>
        <w:pStyle w:val="Default"/>
        <w:rPr>
          <w:sz w:val="22"/>
          <w:szCs w:val="22"/>
        </w:rPr>
      </w:pPr>
      <w:r w:rsidRPr="009D3A1D">
        <w:rPr>
          <w:color w:val="FF0000"/>
          <w:sz w:val="22"/>
          <w:szCs w:val="22"/>
        </w:rPr>
        <w:t xml:space="preserve"> You should go to </w:t>
      </w:r>
      <w:r w:rsidR="00FD7908" w:rsidRPr="009D3A1D">
        <w:rPr>
          <w:color w:val="FF0000"/>
          <w:sz w:val="22"/>
          <w:szCs w:val="22"/>
        </w:rPr>
        <w:t>work earlier</w:t>
      </w:r>
      <w:r w:rsidR="00FD7908">
        <w:rPr>
          <w:sz w:val="22"/>
          <w:szCs w:val="22"/>
        </w:rPr>
        <w:t xml:space="preserve">. </w:t>
      </w:r>
    </w:p>
    <w:p w:rsidR="00FD7908" w:rsidRDefault="00FD7908" w:rsidP="00FD7908">
      <w:pPr>
        <w:pStyle w:val="Default"/>
        <w:rPr>
          <w:sz w:val="22"/>
          <w:szCs w:val="22"/>
        </w:rPr>
      </w:pPr>
    </w:p>
    <w:p w:rsidR="00FD7908" w:rsidRDefault="00FD7908" w:rsidP="00FD7908">
      <w:pPr>
        <w:pStyle w:val="Default"/>
        <w:rPr>
          <w:sz w:val="22"/>
          <w:szCs w:val="22"/>
        </w:rPr>
      </w:pPr>
      <w:r>
        <w:rPr>
          <w:sz w:val="22"/>
          <w:szCs w:val="22"/>
        </w:rPr>
        <w:t xml:space="preserve">When we use 'work' to mean </w:t>
      </w:r>
      <w:r w:rsidR="009D3A1D">
        <w:rPr>
          <w:sz w:val="22"/>
          <w:szCs w:val="22"/>
        </w:rPr>
        <w:t>projects that we are working on now, ‘work</w:t>
      </w:r>
      <w:r>
        <w:rPr>
          <w:sz w:val="22"/>
          <w:szCs w:val="22"/>
        </w:rPr>
        <w:t xml:space="preserve">' is a normal uncountable noun. So, we can use 'the' if we are talking about some specific work that the listener knows about: </w:t>
      </w:r>
    </w:p>
    <w:p w:rsidR="00FD7908" w:rsidRDefault="00FD7908" w:rsidP="00FD7908">
      <w:pPr>
        <w:pStyle w:val="Default"/>
        <w:rPr>
          <w:sz w:val="22"/>
          <w:szCs w:val="22"/>
        </w:rPr>
      </w:pPr>
      <w:r>
        <w:rPr>
          <w:sz w:val="22"/>
          <w:szCs w:val="22"/>
        </w:rPr>
        <w:t xml:space="preserve"> </w:t>
      </w:r>
      <w:r w:rsidRPr="009D3A1D">
        <w:rPr>
          <w:color w:val="FF0000"/>
          <w:sz w:val="22"/>
          <w:szCs w:val="22"/>
        </w:rPr>
        <w:t>The work I'm doing at the moment is very interesting</w:t>
      </w:r>
      <w:r>
        <w:rPr>
          <w:sz w:val="22"/>
          <w:szCs w:val="22"/>
        </w:rPr>
        <w:t xml:space="preserve">. </w:t>
      </w:r>
    </w:p>
    <w:p w:rsidR="00FD7908" w:rsidRDefault="00FD7908" w:rsidP="00FD7908">
      <w:pPr>
        <w:pStyle w:val="Default"/>
        <w:rPr>
          <w:sz w:val="22"/>
          <w:szCs w:val="22"/>
        </w:rPr>
      </w:pPr>
    </w:p>
    <w:p w:rsidR="00FD7908" w:rsidRDefault="00FD7908" w:rsidP="00FD7908">
      <w:pPr>
        <w:pStyle w:val="Default"/>
        <w:rPr>
          <w:sz w:val="22"/>
          <w:szCs w:val="22"/>
        </w:rPr>
      </w:pPr>
      <w:r>
        <w:rPr>
          <w:sz w:val="22"/>
          <w:szCs w:val="22"/>
        </w:rPr>
        <w:t xml:space="preserve">[An exception is when work means a piece of art/literature/music. In this case work is a normal countable noun]. </w:t>
      </w:r>
    </w:p>
    <w:p w:rsidR="009D3A1D" w:rsidRDefault="00FD7908" w:rsidP="00FD7908">
      <w:pPr>
        <w:pStyle w:val="Default"/>
        <w:rPr>
          <w:b/>
          <w:bCs/>
          <w:sz w:val="22"/>
          <w:szCs w:val="22"/>
        </w:rPr>
      </w:pPr>
      <w:r>
        <w:rPr>
          <w:b/>
          <w:bCs/>
          <w:sz w:val="22"/>
          <w:szCs w:val="22"/>
        </w:rPr>
        <w:t xml:space="preserve">Town </w:t>
      </w:r>
    </w:p>
    <w:p w:rsidR="00FD7908" w:rsidRDefault="00FD7908" w:rsidP="00FD7908">
      <w:pPr>
        <w:pStyle w:val="Default"/>
        <w:rPr>
          <w:sz w:val="22"/>
          <w:szCs w:val="22"/>
        </w:rPr>
      </w:pPr>
      <w:r>
        <w:rPr>
          <w:sz w:val="22"/>
          <w:szCs w:val="22"/>
        </w:rPr>
        <w:t xml:space="preserve">When we are thinking about the town centre near to us, we often use 'no article' with certain expressions. </w:t>
      </w:r>
    </w:p>
    <w:p w:rsidR="00FD7908" w:rsidRPr="009D3A1D" w:rsidRDefault="00FD7908" w:rsidP="00FD7908">
      <w:pPr>
        <w:pStyle w:val="Default"/>
        <w:spacing w:after="165"/>
        <w:rPr>
          <w:color w:val="FF0000"/>
          <w:sz w:val="22"/>
          <w:szCs w:val="22"/>
        </w:rPr>
      </w:pPr>
      <w:r>
        <w:rPr>
          <w:sz w:val="22"/>
          <w:szCs w:val="22"/>
        </w:rPr>
        <w:t xml:space="preserve"> </w:t>
      </w:r>
      <w:r w:rsidRPr="009D3A1D">
        <w:rPr>
          <w:color w:val="FF0000"/>
          <w:sz w:val="22"/>
          <w:szCs w:val="22"/>
        </w:rPr>
        <w:t xml:space="preserve">In town: John's in town at the moment. </w:t>
      </w:r>
    </w:p>
    <w:p w:rsidR="00FD7908" w:rsidRPr="009D3A1D" w:rsidRDefault="00FD7908" w:rsidP="00FD7908">
      <w:pPr>
        <w:pStyle w:val="Default"/>
        <w:spacing w:after="165"/>
        <w:rPr>
          <w:color w:val="FF0000"/>
          <w:sz w:val="22"/>
          <w:szCs w:val="22"/>
        </w:rPr>
      </w:pPr>
      <w:r w:rsidRPr="009D3A1D">
        <w:rPr>
          <w:color w:val="FF0000"/>
          <w:sz w:val="22"/>
          <w:szCs w:val="22"/>
        </w:rPr>
        <w:t xml:space="preserve"> Go into town: Shall we go into town this afternoon? </w:t>
      </w:r>
    </w:p>
    <w:p w:rsidR="00FD7908" w:rsidRPr="009D3A1D" w:rsidRDefault="00FD7908" w:rsidP="00FD7908">
      <w:pPr>
        <w:pStyle w:val="Default"/>
        <w:rPr>
          <w:color w:val="FF0000"/>
          <w:sz w:val="22"/>
          <w:szCs w:val="22"/>
        </w:rPr>
      </w:pPr>
      <w:r w:rsidRPr="009D3A1D">
        <w:rPr>
          <w:color w:val="FF0000"/>
          <w:sz w:val="22"/>
          <w:szCs w:val="22"/>
        </w:rPr>
        <w:t xml:space="preserve"> Leave town: He left town after he argued with his wife. </w:t>
      </w:r>
    </w:p>
    <w:p w:rsidR="00FD7908" w:rsidRDefault="00FD7908" w:rsidP="00FD7908">
      <w:pPr>
        <w:pStyle w:val="Default"/>
        <w:rPr>
          <w:sz w:val="22"/>
          <w:szCs w:val="22"/>
        </w:rPr>
      </w:pPr>
    </w:p>
    <w:p w:rsidR="00FD7908" w:rsidRDefault="00FD7908" w:rsidP="00FD7908">
      <w:pPr>
        <w:pStyle w:val="Default"/>
        <w:rPr>
          <w:sz w:val="22"/>
          <w:szCs w:val="22"/>
        </w:rPr>
      </w:pPr>
      <w:r>
        <w:rPr>
          <w:sz w:val="22"/>
          <w:szCs w:val="22"/>
        </w:rPr>
        <w:t xml:space="preserve">Town can also be a normal noun. </w:t>
      </w:r>
    </w:p>
    <w:p w:rsidR="00FD7908" w:rsidRPr="009D3A1D" w:rsidRDefault="00FD7908" w:rsidP="00FD7908">
      <w:pPr>
        <w:pStyle w:val="Default"/>
        <w:rPr>
          <w:color w:val="FF0000"/>
          <w:sz w:val="22"/>
          <w:szCs w:val="22"/>
        </w:rPr>
      </w:pPr>
      <w:r>
        <w:rPr>
          <w:sz w:val="22"/>
          <w:szCs w:val="22"/>
        </w:rPr>
        <w:t xml:space="preserve"> </w:t>
      </w:r>
      <w:r w:rsidRPr="009D3A1D">
        <w:rPr>
          <w:color w:val="FF0000"/>
          <w:sz w:val="22"/>
          <w:szCs w:val="22"/>
        </w:rPr>
        <w:t xml:space="preserve">The town where I live is quite small [we use </w:t>
      </w:r>
      <w:proofErr w:type="gramStart"/>
      <w:r w:rsidRPr="009D3A1D">
        <w:rPr>
          <w:color w:val="FF0000"/>
          <w:sz w:val="22"/>
          <w:szCs w:val="22"/>
        </w:rPr>
        <w:t>the because</w:t>
      </w:r>
      <w:proofErr w:type="gramEnd"/>
      <w:r w:rsidRPr="009D3A1D">
        <w:rPr>
          <w:color w:val="FF0000"/>
          <w:sz w:val="22"/>
          <w:szCs w:val="22"/>
        </w:rPr>
        <w:t xml:space="preserve"> the listener knows which one]. </w:t>
      </w:r>
    </w:p>
    <w:p w:rsidR="00FD7908" w:rsidRDefault="00FD7908" w:rsidP="00FD7908">
      <w:pPr>
        <w:pStyle w:val="Default"/>
      </w:pPr>
    </w:p>
    <w:p w:rsidR="00FD7908" w:rsidRDefault="00FD7908" w:rsidP="00FD7908">
      <w:pPr>
        <w:pStyle w:val="Default"/>
        <w:rPr>
          <w:sz w:val="23"/>
          <w:szCs w:val="23"/>
        </w:rPr>
      </w:pPr>
      <w:r>
        <w:t xml:space="preserve"> </w:t>
      </w:r>
      <w:r>
        <w:rPr>
          <w:sz w:val="23"/>
          <w:szCs w:val="23"/>
        </w:rPr>
        <w:t xml:space="preserve">We use ‘a/an’ with several quantifiers: </w:t>
      </w:r>
    </w:p>
    <w:p w:rsidR="00FD7908" w:rsidRDefault="00FD7908" w:rsidP="00FD7908">
      <w:pPr>
        <w:pStyle w:val="Default"/>
        <w:spacing w:after="85"/>
        <w:rPr>
          <w:sz w:val="23"/>
          <w:szCs w:val="23"/>
        </w:rPr>
      </w:pPr>
      <w:r>
        <w:rPr>
          <w:sz w:val="23"/>
          <w:szCs w:val="23"/>
        </w:rPr>
        <w:t xml:space="preserve"> </w:t>
      </w:r>
      <w:proofErr w:type="gramStart"/>
      <w:r>
        <w:rPr>
          <w:sz w:val="23"/>
          <w:szCs w:val="23"/>
        </w:rPr>
        <w:t>a</w:t>
      </w:r>
      <w:proofErr w:type="gramEnd"/>
      <w:r>
        <w:rPr>
          <w:sz w:val="23"/>
          <w:szCs w:val="23"/>
        </w:rPr>
        <w:t xml:space="preserve"> little </w:t>
      </w:r>
    </w:p>
    <w:p w:rsidR="00FD7908" w:rsidRDefault="00FD7908" w:rsidP="00FD7908">
      <w:pPr>
        <w:pStyle w:val="Default"/>
        <w:spacing w:after="85"/>
        <w:rPr>
          <w:sz w:val="23"/>
          <w:szCs w:val="23"/>
        </w:rPr>
      </w:pPr>
      <w:r>
        <w:rPr>
          <w:sz w:val="23"/>
          <w:szCs w:val="23"/>
        </w:rPr>
        <w:t xml:space="preserve"> </w:t>
      </w:r>
      <w:proofErr w:type="gramStart"/>
      <w:r>
        <w:rPr>
          <w:sz w:val="23"/>
          <w:szCs w:val="23"/>
        </w:rPr>
        <w:t>a</w:t>
      </w:r>
      <w:proofErr w:type="gramEnd"/>
      <w:r>
        <w:rPr>
          <w:sz w:val="23"/>
          <w:szCs w:val="23"/>
        </w:rPr>
        <w:t xml:space="preserve"> few </w:t>
      </w:r>
    </w:p>
    <w:p w:rsidR="00FD7908" w:rsidRDefault="00FD7908" w:rsidP="00FD7908">
      <w:pPr>
        <w:pStyle w:val="Default"/>
        <w:rPr>
          <w:sz w:val="23"/>
          <w:szCs w:val="23"/>
        </w:rPr>
      </w:pPr>
      <w:r>
        <w:rPr>
          <w:sz w:val="23"/>
          <w:szCs w:val="23"/>
        </w:rPr>
        <w:t xml:space="preserve"> </w:t>
      </w:r>
      <w:proofErr w:type="gramStart"/>
      <w:r>
        <w:rPr>
          <w:sz w:val="23"/>
          <w:szCs w:val="23"/>
        </w:rPr>
        <w:t>a</w:t>
      </w:r>
      <w:proofErr w:type="gramEnd"/>
      <w:r>
        <w:rPr>
          <w:sz w:val="23"/>
          <w:szCs w:val="23"/>
        </w:rPr>
        <w:t xml:space="preserve"> lot (of) </w:t>
      </w:r>
    </w:p>
    <w:p w:rsidR="00FD7908" w:rsidRDefault="00FD7908" w:rsidP="00FD7908">
      <w:pPr>
        <w:pStyle w:val="Default"/>
        <w:rPr>
          <w:sz w:val="23"/>
          <w:szCs w:val="23"/>
        </w:rPr>
      </w:pPr>
    </w:p>
    <w:p w:rsidR="00FD7908" w:rsidRDefault="00FD7908" w:rsidP="00FD7908">
      <w:pPr>
        <w:pStyle w:val="Default"/>
        <w:rPr>
          <w:sz w:val="23"/>
          <w:szCs w:val="23"/>
        </w:rPr>
      </w:pPr>
      <w:r>
        <w:rPr>
          <w:sz w:val="23"/>
          <w:szCs w:val="23"/>
        </w:rPr>
        <w:t xml:space="preserve">We also use ‘no article’ with several: </w:t>
      </w:r>
    </w:p>
    <w:p w:rsidR="00FD7908" w:rsidRDefault="00FD7908" w:rsidP="00FD7908">
      <w:pPr>
        <w:pStyle w:val="Default"/>
        <w:spacing w:after="87"/>
        <w:rPr>
          <w:sz w:val="23"/>
          <w:szCs w:val="23"/>
        </w:rPr>
      </w:pPr>
      <w:r>
        <w:rPr>
          <w:sz w:val="23"/>
          <w:szCs w:val="23"/>
        </w:rPr>
        <w:t xml:space="preserve"> </w:t>
      </w:r>
      <w:proofErr w:type="gramStart"/>
      <w:r>
        <w:rPr>
          <w:sz w:val="23"/>
          <w:szCs w:val="23"/>
        </w:rPr>
        <w:t>little</w:t>
      </w:r>
      <w:proofErr w:type="gramEnd"/>
      <w:r>
        <w:rPr>
          <w:sz w:val="23"/>
          <w:szCs w:val="23"/>
        </w:rPr>
        <w:t xml:space="preserve"> </w:t>
      </w:r>
    </w:p>
    <w:p w:rsidR="00FD7908" w:rsidRDefault="00FD7908" w:rsidP="00FD7908">
      <w:pPr>
        <w:pStyle w:val="Default"/>
        <w:spacing w:after="87"/>
        <w:rPr>
          <w:sz w:val="23"/>
          <w:szCs w:val="23"/>
        </w:rPr>
      </w:pPr>
      <w:r>
        <w:rPr>
          <w:sz w:val="23"/>
          <w:szCs w:val="23"/>
        </w:rPr>
        <w:t xml:space="preserve"> </w:t>
      </w:r>
      <w:proofErr w:type="gramStart"/>
      <w:r>
        <w:rPr>
          <w:sz w:val="23"/>
          <w:szCs w:val="23"/>
        </w:rPr>
        <w:t>few</w:t>
      </w:r>
      <w:proofErr w:type="gramEnd"/>
      <w:r>
        <w:rPr>
          <w:sz w:val="23"/>
          <w:szCs w:val="23"/>
        </w:rPr>
        <w:t xml:space="preserve"> </w:t>
      </w:r>
    </w:p>
    <w:p w:rsidR="00FD7908" w:rsidRDefault="00FD7908" w:rsidP="00FD7908">
      <w:pPr>
        <w:pStyle w:val="Default"/>
        <w:rPr>
          <w:sz w:val="23"/>
          <w:szCs w:val="23"/>
        </w:rPr>
      </w:pPr>
      <w:r>
        <w:rPr>
          <w:sz w:val="23"/>
          <w:szCs w:val="23"/>
        </w:rPr>
        <w:t xml:space="preserve"> lots (of) </w:t>
      </w:r>
    </w:p>
    <w:p w:rsidR="00FD7908" w:rsidRDefault="00FD7908" w:rsidP="00FD7908">
      <w:pPr>
        <w:pStyle w:val="Default"/>
        <w:rPr>
          <w:sz w:val="23"/>
          <w:szCs w:val="23"/>
        </w:rPr>
      </w:pPr>
    </w:p>
    <w:p w:rsidR="00FD7908" w:rsidRDefault="00FD7908" w:rsidP="00FD7908">
      <w:pPr>
        <w:pStyle w:val="Default"/>
        <w:rPr>
          <w:sz w:val="23"/>
          <w:szCs w:val="23"/>
        </w:rPr>
      </w:pPr>
      <w:r>
        <w:rPr>
          <w:sz w:val="23"/>
          <w:szCs w:val="23"/>
        </w:rPr>
        <w:t xml:space="preserve">In many situations, we can choose to use ‘a little’ or ‘little’ (when using an uncountable noun) or ‘a few’ or ‘few’ (when using a plural countable noun). They have slightly different meanings. (‘A lot’ and ‘lots’ aren’t like this. ‘A lot’ means the same as ‘lots’). </w:t>
      </w:r>
    </w:p>
    <w:p w:rsidR="00FD7908" w:rsidRDefault="00FD7908" w:rsidP="00FD7908">
      <w:pPr>
        <w:pStyle w:val="Default"/>
        <w:rPr>
          <w:sz w:val="23"/>
          <w:szCs w:val="23"/>
        </w:rPr>
      </w:pPr>
      <w:r>
        <w:rPr>
          <w:sz w:val="23"/>
          <w:szCs w:val="23"/>
        </w:rPr>
        <w:t xml:space="preserve">When we say ‘a little’ or ‘a few’ we mean a small amount, but it’s enough. </w:t>
      </w:r>
    </w:p>
    <w:p w:rsidR="00FD7908" w:rsidRDefault="00FD7908" w:rsidP="00FD7908">
      <w:pPr>
        <w:pStyle w:val="Default"/>
        <w:rPr>
          <w:sz w:val="23"/>
          <w:szCs w:val="23"/>
        </w:rPr>
      </w:pPr>
      <w:r w:rsidRPr="009D3A1D">
        <w:rPr>
          <w:color w:val="FF0000"/>
          <w:sz w:val="23"/>
          <w:szCs w:val="23"/>
        </w:rPr>
        <w:t xml:space="preserve"> Lucy: I have </w:t>
      </w:r>
      <w:r w:rsidRPr="009D3A1D">
        <w:rPr>
          <w:b/>
          <w:bCs/>
          <w:color w:val="FF0000"/>
          <w:sz w:val="23"/>
          <w:szCs w:val="23"/>
        </w:rPr>
        <w:t xml:space="preserve">a little </w:t>
      </w:r>
      <w:r w:rsidRPr="009D3A1D">
        <w:rPr>
          <w:color w:val="FF0000"/>
          <w:sz w:val="23"/>
          <w:szCs w:val="23"/>
        </w:rPr>
        <w:t>money, enough for the cinema at least</w:t>
      </w:r>
      <w:r>
        <w:rPr>
          <w:sz w:val="23"/>
          <w:szCs w:val="23"/>
        </w:rPr>
        <w:t xml:space="preserve">. </w:t>
      </w:r>
    </w:p>
    <w:p w:rsidR="00FD7908" w:rsidRDefault="00FD7908" w:rsidP="00FD7908">
      <w:pPr>
        <w:pStyle w:val="Default"/>
        <w:rPr>
          <w:sz w:val="23"/>
          <w:szCs w:val="23"/>
        </w:rPr>
      </w:pPr>
    </w:p>
    <w:p w:rsidR="00FD7908" w:rsidRDefault="00FD7908" w:rsidP="00FD7908">
      <w:pPr>
        <w:pStyle w:val="Default"/>
        <w:rPr>
          <w:sz w:val="23"/>
          <w:szCs w:val="23"/>
        </w:rPr>
      </w:pPr>
      <w:r>
        <w:rPr>
          <w:sz w:val="23"/>
          <w:szCs w:val="23"/>
        </w:rPr>
        <w:t xml:space="preserve">On the other hand, ‘little’ or ‘few’ usually give us a different impression. These also mean a small amount, but this time the amount is almost nothing. If the noun is something that we want (like money or friends) then using ‘little’ or ‘few’ means that we don’t have enough. </w:t>
      </w:r>
    </w:p>
    <w:p w:rsidR="00FD7908" w:rsidRDefault="00FD7908" w:rsidP="00FD7908">
      <w:pPr>
        <w:pStyle w:val="Default"/>
        <w:rPr>
          <w:color w:val="FF0000"/>
          <w:sz w:val="23"/>
          <w:szCs w:val="23"/>
        </w:rPr>
      </w:pPr>
      <w:r w:rsidRPr="0076435D">
        <w:rPr>
          <w:color w:val="FF0000"/>
          <w:sz w:val="23"/>
          <w:szCs w:val="23"/>
        </w:rPr>
        <w:t xml:space="preserve"> </w:t>
      </w:r>
      <w:r w:rsidR="0076435D" w:rsidRPr="0076435D">
        <w:rPr>
          <w:color w:val="FF0000"/>
          <w:sz w:val="23"/>
          <w:szCs w:val="23"/>
        </w:rPr>
        <w:t>L</w:t>
      </w:r>
      <w:r w:rsidRPr="0076435D">
        <w:rPr>
          <w:color w:val="FF0000"/>
          <w:sz w:val="23"/>
          <w:szCs w:val="23"/>
        </w:rPr>
        <w:t xml:space="preserve">ucy: Sorry, I have </w:t>
      </w:r>
      <w:r w:rsidRPr="0076435D">
        <w:rPr>
          <w:b/>
          <w:bCs/>
          <w:color w:val="FF0000"/>
          <w:sz w:val="23"/>
          <w:szCs w:val="23"/>
        </w:rPr>
        <w:t xml:space="preserve">little </w:t>
      </w:r>
      <w:r w:rsidRPr="0076435D">
        <w:rPr>
          <w:color w:val="FF0000"/>
          <w:sz w:val="23"/>
          <w:szCs w:val="23"/>
        </w:rPr>
        <w:t xml:space="preserve">money. I really can’t afford to go out. </w:t>
      </w:r>
    </w:p>
    <w:p w:rsidR="00B432DC" w:rsidRPr="0076435D" w:rsidRDefault="00B432DC" w:rsidP="00FD7908">
      <w:pPr>
        <w:pStyle w:val="Default"/>
        <w:rPr>
          <w:color w:val="FF0000"/>
          <w:sz w:val="23"/>
          <w:szCs w:val="23"/>
        </w:rPr>
      </w:pPr>
    </w:p>
    <w:p w:rsidR="00FD7908" w:rsidRPr="00B432DC" w:rsidRDefault="00B432DC" w:rsidP="00FD7908">
      <w:pPr>
        <w:pStyle w:val="Default"/>
        <w:rPr>
          <w:rFonts w:ascii="TimesNewRoman" w:hAnsi="TimesNewRoman" w:cs="TimesNewRoman"/>
          <w:color w:val="00B050"/>
        </w:rPr>
      </w:pPr>
      <w:r w:rsidRPr="00B432DC">
        <w:rPr>
          <w:rFonts w:ascii="TimesNewRoman" w:hAnsi="TimesNewRoman" w:cs="TimesNewRoman"/>
          <w:color w:val="00B050"/>
        </w:rPr>
        <w:t>Use some, any or ‘no article’</w:t>
      </w:r>
    </w:p>
    <w:p w:rsidR="00B432DC" w:rsidRDefault="00B432DC" w:rsidP="00FD7908">
      <w:pPr>
        <w:pStyle w:val="Default"/>
        <w:rPr>
          <w:sz w:val="23"/>
          <w:szCs w:val="23"/>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We can use some, any or ‘no article’ (Ø) before plural or uncountable nouns. They all mean something</w:t>
      </w:r>
      <w:r w:rsidR="00B432DC">
        <w:rPr>
          <w:rFonts w:ascii="TimesNewRoman" w:hAnsi="TimesNewRoman" w:cs="TimesNewRoman"/>
        </w:rPr>
        <w:t xml:space="preserve"> </w:t>
      </w:r>
      <w:r>
        <w:rPr>
          <w:rFonts w:ascii="TimesNewRoman" w:hAnsi="TimesNewRoman" w:cs="TimesNewRoman"/>
        </w:rPr>
        <w:t>similar to a/an before a singular noun. For example:</w:t>
      </w:r>
    </w:p>
    <w:p w:rsidR="00FD7908" w:rsidRDefault="00FD7908" w:rsidP="00FD7908">
      <w:pPr>
        <w:autoSpaceDE w:val="0"/>
        <w:autoSpaceDN w:val="0"/>
        <w:adjustRightInd w:val="0"/>
        <w:spacing w:after="0" w:line="240" w:lineRule="auto"/>
        <w:rPr>
          <w:rFonts w:ascii="TimesNewRoman" w:hAnsi="TimesNewRoman" w:cs="TimesNewRoman"/>
        </w:rPr>
      </w:pPr>
      <w:r>
        <w:rPr>
          <w:rFonts w:ascii="Symbol" w:hAnsi="Symbol" w:cs="Symbol"/>
        </w:rPr>
        <w:t></w:t>
      </w:r>
      <w:r>
        <w:rPr>
          <w:rFonts w:ascii="Symbol" w:hAnsi="Symbol" w:cs="Symbol"/>
        </w:rPr>
        <w:t></w:t>
      </w:r>
      <w:r>
        <w:rPr>
          <w:rFonts w:ascii="TimesNewRoman" w:hAnsi="TimesNewRoman" w:cs="TimesNewRoman"/>
        </w:rPr>
        <w:t>Can I have a banana? [One banana, but any one is okay.]</w:t>
      </w:r>
    </w:p>
    <w:p w:rsidR="00FD7908" w:rsidRDefault="00FD7908" w:rsidP="00FD7908">
      <w:pPr>
        <w:autoSpaceDE w:val="0"/>
        <w:autoSpaceDN w:val="0"/>
        <w:adjustRightInd w:val="0"/>
        <w:spacing w:after="0" w:line="240" w:lineRule="auto"/>
        <w:rPr>
          <w:rFonts w:ascii="TimesNewRoman" w:hAnsi="TimesNewRoman" w:cs="TimesNewRoman"/>
        </w:rPr>
      </w:pPr>
      <w:r>
        <w:rPr>
          <w:rFonts w:ascii="Symbol" w:hAnsi="Symbol" w:cs="Symbol"/>
        </w:rPr>
        <w:lastRenderedPageBreak/>
        <w:t></w:t>
      </w:r>
      <w:r>
        <w:rPr>
          <w:rFonts w:ascii="Symbol" w:hAnsi="Symbol" w:cs="Symbol"/>
        </w:rPr>
        <w:t></w:t>
      </w:r>
      <w:r>
        <w:rPr>
          <w:rFonts w:ascii="TimesNewRoman" w:hAnsi="TimesNewRoman" w:cs="TimesNewRoman"/>
        </w:rPr>
        <w:t>Can I have some bananas? [More than one banana, but any small group is okay.]</w:t>
      </w:r>
    </w:p>
    <w:p w:rsidR="002C0025" w:rsidRDefault="002C0025" w:rsidP="00FD7908">
      <w:pPr>
        <w:autoSpaceDE w:val="0"/>
        <w:autoSpaceDN w:val="0"/>
        <w:adjustRightInd w:val="0"/>
        <w:spacing w:after="0" w:line="240" w:lineRule="auto"/>
        <w:rPr>
          <w:rFonts w:ascii="TimesNewRoman" w:hAnsi="TimesNewRoman" w:cs="TimesNewRoman"/>
        </w:rPr>
      </w:pPr>
    </w:p>
    <w:p w:rsidR="00FD7908" w:rsidRPr="002C0025" w:rsidRDefault="00FD7908" w:rsidP="00FD7908">
      <w:pPr>
        <w:autoSpaceDE w:val="0"/>
        <w:autoSpaceDN w:val="0"/>
        <w:adjustRightInd w:val="0"/>
        <w:spacing w:after="0" w:line="240" w:lineRule="auto"/>
        <w:rPr>
          <w:rFonts w:ascii="TimesNewRoman,Bold" w:hAnsi="TimesNewRoman,Bold" w:cs="TimesNewRoman,Bold"/>
          <w:b/>
          <w:bCs/>
          <w:color w:val="00B050"/>
        </w:rPr>
      </w:pPr>
      <w:r w:rsidRPr="002C0025">
        <w:rPr>
          <w:rFonts w:ascii="TimesNewRoman,Bold" w:hAnsi="TimesNewRoman,Bold" w:cs="TimesNewRoman,Bold"/>
          <w:b/>
          <w:bCs/>
          <w:color w:val="00B050"/>
        </w:rPr>
        <w:t>The difference between ‘some’ and ‘no article’:</w:t>
      </w:r>
    </w:p>
    <w:p w:rsidR="002C0025" w:rsidRDefault="002C0025" w:rsidP="00FD7908">
      <w:pPr>
        <w:autoSpaceDE w:val="0"/>
        <w:autoSpaceDN w:val="0"/>
        <w:adjustRightInd w:val="0"/>
        <w:spacing w:after="0" w:line="240" w:lineRule="auto"/>
        <w:rPr>
          <w:rFonts w:ascii="TimesNewRoman,Bold" w:hAnsi="TimesNewRoman,Bold" w:cs="TimesNewRoman,Bold"/>
          <w:b/>
          <w:bCs/>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Often, there isn’t a big difference in meaning between ‘no article’ and ‘some’. However, we use</w:t>
      </w: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w:t>
      </w:r>
      <w:proofErr w:type="gramStart"/>
      <w:r>
        <w:rPr>
          <w:rFonts w:ascii="TimesNewRoman" w:hAnsi="TimesNewRoman" w:cs="TimesNewRoman"/>
        </w:rPr>
        <w:t>some</w:t>
      </w:r>
      <w:proofErr w:type="gramEnd"/>
      <w:r>
        <w:rPr>
          <w:rFonts w:ascii="TimesNewRoman" w:hAnsi="TimesNewRoman" w:cs="TimesNewRoman"/>
        </w:rPr>
        <w:t>’ when we are talking about a limited number or amount (but we don’t know or we don’t want to</w:t>
      </w:r>
      <w:r w:rsidR="002C0025">
        <w:rPr>
          <w:rFonts w:ascii="TimesNewRoman" w:hAnsi="TimesNewRoman" w:cs="TimesNewRoman"/>
        </w:rPr>
        <w:t xml:space="preserve"> </w:t>
      </w:r>
      <w:r>
        <w:rPr>
          <w:rFonts w:ascii="TimesNewRoman" w:hAnsi="TimesNewRoman" w:cs="TimesNewRoman"/>
        </w:rPr>
        <w:t>say the exact quantity).</w:t>
      </w: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‘Some’ means ‘a certain number of’ or ‘a certain amount of’. We don’t use ‘some’ if we are talking</w:t>
      </w:r>
      <w:r w:rsidR="002C0025">
        <w:rPr>
          <w:rFonts w:ascii="TimesNewRoman" w:hAnsi="TimesNewRoman" w:cs="TimesNewRoman"/>
        </w:rPr>
        <w:t xml:space="preserve"> </w:t>
      </w:r>
      <w:r>
        <w:rPr>
          <w:rFonts w:ascii="TimesNewRoman" w:hAnsi="TimesNewRoman" w:cs="TimesNewRoman"/>
        </w:rPr>
        <w:t>about something in general or thinking about it as a category. When we use ‘some’, we don’t say the</w:t>
      </w:r>
      <w:r w:rsidR="002C0025">
        <w:rPr>
          <w:rFonts w:ascii="TimesNewRoman" w:hAnsi="TimesNewRoman" w:cs="TimesNewRoman"/>
        </w:rPr>
        <w:t xml:space="preserve"> </w:t>
      </w:r>
      <w:r>
        <w:rPr>
          <w:rFonts w:ascii="TimesNewRoman" w:hAnsi="TimesNewRoman" w:cs="TimesNewRoman"/>
        </w:rPr>
        <w:t>exact quantity, but we could probably find it out if we needed to. For example:</w:t>
      </w:r>
    </w:p>
    <w:p w:rsidR="002C0025" w:rsidRDefault="002C0025" w:rsidP="00FD7908">
      <w:pPr>
        <w:autoSpaceDE w:val="0"/>
        <w:autoSpaceDN w:val="0"/>
        <w:adjustRightInd w:val="0"/>
        <w:spacing w:after="0" w:line="240" w:lineRule="auto"/>
        <w:rPr>
          <w:rFonts w:ascii="TimesNewRoman" w:hAnsi="TimesNewRoman" w:cs="TimesNewRoman"/>
        </w:rPr>
      </w:pPr>
    </w:p>
    <w:p w:rsidR="00FD7908" w:rsidRPr="002C0025" w:rsidRDefault="00FD7908" w:rsidP="00FD7908">
      <w:pPr>
        <w:autoSpaceDE w:val="0"/>
        <w:autoSpaceDN w:val="0"/>
        <w:adjustRightInd w:val="0"/>
        <w:spacing w:after="0" w:line="240" w:lineRule="auto"/>
        <w:rPr>
          <w:rFonts w:ascii="TimesNewRoman" w:hAnsi="TimesNewRoman" w:cs="TimesNewRoman"/>
          <w:color w:val="FF0000"/>
        </w:rPr>
      </w:pPr>
      <w:r>
        <w:rPr>
          <w:rFonts w:ascii="Symbol" w:hAnsi="Symbol" w:cs="Symbol"/>
        </w:rPr>
        <w:t></w:t>
      </w:r>
      <w:r w:rsidRPr="002C0025">
        <w:rPr>
          <w:rFonts w:ascii="TimesNewRoman" w:hAnsi="TimesNewRoman" w:cs="TimesNewRoman"/>
          <w:color w:val="FF0000"/>
        </w:rPr>
        <w:t xml:space="preserve">Can you buy some milk? [We don’t know exactly how much, but I’m talking </w:t>
      </w:r>
      <w:r w:rsidR="002C0025" w:rsidRPr="002C0025">
        <w:rPr>
          <w:rFonts w:ascii="TimesNewRoman" w:hAnsi="TimesNewRoman" w:cs="TimesNewRoman"/>
          <w:color w:val="FF0000"/>
        </w:rPr>
        <w:t>about</w:t>
      </w:r>
      <w:r w:rsidRPr="002C0025">
        <w:rPr>
          <w:rFonts w:ascii="TimesNewRoman" w:hAnsi="TimesNewRoman" w:cs="TimesNewRoman"/>
          <w:color w:val="FF0000"/>
        </w:rPr>
        <w:t xml:space="preserve"> certain</w:t>
      </w:r>
    </w:p>
    <w:p w:rsidR="00FD7908" w:rsidRDefault="00FD7908" w:rsidP="00FD7908">
      <w:pPr>
        <w:autoSpaceDE w:val="0"/>
        <w:autoSpaceDN w:val="0"/>
        <w:adjustRightInd w:val="0"/>
        <w:spacing w:after="0" w:line="240" w:lineRule="auto"/>
        <w:rPr>
          <w:rFonts w:ascii="TimesNewRoman" w:hAnsi="TimesNewRoman" w:cs="TimesNewRoman"/>
          <w:color w:val="FF0000"/>
        </w:rPr>
      </w:pPr>
      <w:proofErr w:type="gramStart"/>
      <w:r w:rsidRPr="002C0025">
        <w:rPr>
          <w:rFonts w:ascii="TimesNewRoman" w:hAnsi="TimesNewRoman" w:cs="TimesNewRoman"/>
          <w:color w:val="FF0000"/>
        </w:rPr>
        <w:t>amount</w:t>
      </w:r>
      <w:proofErr w:type="gramEnd"/>
      <w:r w:rsidRPr="002C0025">
        <w:rPr>
          <w:rFonts w:ascii="TimesNewRoman" w:hAnsi="TimesNewRoman" w:cs="TimesNewRoman"/>
          <w:color w:val="FF0000"/>
        </w:rPr>
        <w:t xml:space="preserve"> of milk – I don’t want all the milk in the world.]</w:t>
      </w:r>
    </w:p>
    <w:p w:rsidR="002C0025" w:rsidRDefault="002C0025" w:rsidP="00FD7908">
      <w:pPr>
        <w:autoSpaceDE w:val="0"/>
        <w:autoSpaceDN w:val="0"/>
        <w:adjustRightInd w:val="0"/>
        <w:spacing w:after="0" w:line="240" w:lineRule="auto"/>
        <w:rPr>
          <w:rFonts w:ascii="TimesNewRoman" w:hAnsi="TimesNewRoman" w:cs="TimesNewRoman"/>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On the other hand, we use ‘no article’ when we aren’t thinking about the quantity. It’s used to talk</w:t>
      </w:r>
      <w:r w:rsidR="002C0025">
        <w:rPr>
          <w:rFonts w:ascii="TimesNewRoman" w:hAnsi="TimesNewRoman" w:cs="TimesNewRoman"/>
        </w:rPr>
        <w:t xml:space="preserve"> </w:t>
      </w:r>
      <w:r>
        <w:rPr>
          <w:rFonts w:ascii="TimesNewRoman" w:hAnsi="TimesNewRoman" w:cs="TimesNewRoman"/>
        </w:rPr>
        <w:t>about the noun as a category, rather than a certain amount of it:</w:t>
      </w:r>
    </w:p>
    <w:p w:rsidR="002C0025" w:rsidRDefault="002C0025" w:rsidP="00FD7908">
      <w:pPr>
        <w:autoSpaceDE w:val="0"/>
        <w:autoSpaceDN w:val="0"/>
        <w:adjustRightInd w:val="0"/>
        <w:spacing w:after="0" w:line="240" w:lineRule="auto"/>
        <w:rPr>
          <w:rFonts w:ascii="TimesNewRoman" w:hAnsi="TimesNewRoman" w:cs="TimesNewRoman"/>
        </w:rPr>
      </w:pPr>
    </w:p>
    <w:p w:rsidR="00FD7908" w:rsidRPr="002C0025" w:rsidRDefault="00FD7908" w:rsidP="00FD7908">
      <w:pPr>
        <w:autoSpaceDE w:val="0"/>
        <w:autoSpaceDN w:val="0"/>
        <w:adjustRightInd w:val="0"/>
        <w:spacing w:after="0" w:line="240" w:lineRule="auto"/>
        <w:rPr>
          <w:rFonts w:ascii="TimesNewRoman" w:hAnsi="TimesNewRoman" w:cs="TimesNewRoman"/>
          <w:color w:val="FF0000"/>
        </w:rPr>
      </w:pPr>
      <w:r>
        <w:rPr>
          <w:rFonts w:ascii="Symbol" w:hAnsi="Symbol" w:cs="Symbol"/>
        </w:rPr>
        <w:t></w:t>
      </w:r>
      <w:r w:rsidRPr="002C0025">
        <w:rPr>
          <w:rFonts w:ascii="TimesNewRoman" w:hAnsi="TimesNewRoman" w:cs="TimesNewRoman"/>
          <w:color w:val="FF0000"/>
        </w:rPr>
        <w:t>We need Ø milk to make pancakes. [I’m thinking about milk as a category. I’m not thinking</w:t>
      </w:r>
    </w:p>
    <w:p w:rsidR="00FD7908" w:rsidRDefault="00FD7908" w:rsidP="00FD7908">
      <w:pPr>
        <w:autoSpaceDE w:val="0"/>
        <w:autoSpaceDN w:val="0"/>
        <w:adjustRightInd w:val="0"/>
        <w:spacing w:after="0" w:line="240" w:lineRule="auto"/>
        <w:rPr>
          <w:rFonts w:ascii="TimesNewRoman" w:hAnsi="TimesNewRoman" w:cs="TimesNewRoman"/>
          <w:color w:val="FF0000"/>
        </w:rPr>
      </w:pPr>
      <w:proofErr w:type="gramStart"/>
      <w:r w:rsidRPr="002C0025">
        <w:rPr>
          <w:rFonts w:ascii="TimesNewRoman" w:hAnsi="TimesNewRoman" w:cs="TimesNewRoman"/>
          <w:color w:val="FF0000"/>
        </w:rPr>
        <w:t>about</w:t>
      </w:r>
      <w:proofErr w:type="gramEnd"/>
      <w:r w:rsidRPr="002C0025">
        <w:rPr>
          <w:rFonts w:ascii="TimesNewRoman" w:hAnsi="TimesNewRoman" w:cs="TimesNewRoman"/>
          <w:color w:val="FF0000"/>
        </w:rPr>
        <w:t xml:space="preserve"> a certain amount of milk.]</w:t>
      </w:r>
    </w:p>
    <w:p w:rsidR="002C0025" w:rsidRPr="002C0025" w:rsidRDefault="002C0025" w:rsidP="00FD7908">
      <w:pPr>
        <w:autoSpaceDE w:val="0"/>
        <w:autoSpaceDN w:val="0"/>
        <w:adjustRightInd w:val="0"/>
        <w:spacing w:after="0" w:line="240" w:lineRule="auto"/>
        <w:rPr>
          <w:rFonts w:ascii="TimesNewRoman" w:hAnsi="TimesNewRoman" w:cs="TimesNewRoman"/>
          <w:color w:val="FF0000"/>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More examples:</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We need to buy Ø coffee [I’m talking about coffee as a category, not thinking about the</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proofErr w:type="gramStart"/>
      <w:r w:rsidRPr="000024E5">
        <w:rPr>
          <w:rFonts w:ascii="TimesNewRoman" w:hAnsi="TimesNewRoman" w:cs="TimesNewRoman"/>
          <w:color w:val="FF0000"/>
        </w:rPr>
        <w:t>amount</w:t>
      </w:r>
      <w:proofErr w:type="gramEnd"/>
      <w:r w:rsidRPr="000024E5">
        <w:rPr>
          <w:rFonts w:ascii="TimesNewRoman" w:hAnsi="TimesNewRoman" w:cs="TimesNewRoman"/>
          <w:color w:val="FF0000"/>
        </w:rPr>
        <w:t>].</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Would you like some coffee? [I mean a certain amount of coffee, probably a cup.]</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I ate some bread [I mean a certain amount of bread].</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I ate Ø bread [not pasta or rice].</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TimesNewRoman" w:hAnsi="TimesNewRoman" w:cs="TimesNewRoman"/>
          <w:color w:val="FF0000"/>
        </w:rPr>
        <w:t>Remember that often it doesn’t make a big difference:</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Do you want Ø tea? [I’m not thinking about the amount.]</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r w:rsidRPr="000024E5">
        <w:rPr>
          <w:rFonts w:ascii="Symbol" w:hAnsi="Symbol" w:cs="Symbol"/>
          <w:color w:val="FF0000"/>
        </w:rPr>
        <w:t></w:t>
      </w:r>
      <w:r w:rsidRPr="000024E5">
        <w:rPr>
          <w:rFonts w:ascii="Symbol" w:hAnsi="Symbol" w:cs="Symbol"/>
          <w:color w:val="FF0000"/>
        </w:rPr>
        <w:t></w:t>
      </w:r>
      <w:r w:rsidRPr="000024E5">
        <w:rPr>
          <w:rFonts w:ascii="TimesNewRoman" w:hAnsi="TimesNewRoman" w:cs="TimesNewRoman"/>
          <w:color w:val="FF0000"/>
        </w:rPr>
        <w:t>Do you want some tea? [I’m thinking about the amount, but the meaning is really the same as</w:t>
      </w:r>
    </w:p>
    <w:p w:rsidR="00FD7908" w:rsidRPr="000024E5" w:rsidRDefault="00FD7908" w:rsidP="00FD7908">
      <w:pPr>
        <w:autoSpaceDE w:val="0"/>
        <w:autoSpaceDN w:val="0"/>
        <w:adjustRightInd w:val="0"/>
        <w:spacing w:after="0" w:line="240" w:lineRule="auto"/>
        <w:rPr>
          <w:rFonts w:ascii="TimesNewRoman" w:hAnsi="TimesNewRoman" w:cs="TimesNewRoman"/>
          <w:color w:val="FF0000"/>
        </w:rPr>
      </w:pPr>
      <w:proofErr w:type="gramStart"/>
      <w:r w:rsidRPr="000024E5">
        <w:rPr>
          <w:rFonts w:ascii="TimesNewRoman" w:hAnsi="TimesNewRoman" w:cs="TimesNewRoman"/>
          <w:color w:val="FF0000"/>
        </w:rPr>
        <w:t>the</w:t>
      </w:r>
      <w:proofErr w:type="gramEnd"/>
      <w:r w:rsidRPr="000024E5">
        <w:rPr>
          <w:rFonts w:ascii="TimesNewRoman" w:hAnsi="TimesNewRoman" w:cs="TimesNewRoman"/>
          <w:color w:val="FF0000"/>
        </w:rPr>
        <w:t xml:space="preserve"> first sentence.]</w:t>
      </w:r>
    </w:p>
    <w:p w:rsidR="000024E5" w:rsidRDefault="000024E5" w:rsidP="00FD7908">
      <w:pPr>
        <w:autoSpaceDE w:val="0"/>
        <w:autoSpaceDN w:val="0"/>
        <w:adjustRightInd w:val="0"/>
        <w:spacing w:after="0" w:line="240" w:lineRule="auto"/>
        <w:rPr>
          <w:rFonts w:ascii="TimesNewRoman" w:hAnsi="TimesNewRoman" w:cs="TimesNewRoman"/>
        </w:rPr>
      </w:pPr>
    </w:p>
    <w:p w:rsidR="00FD7908" w:rsidRDefault="00FD7908" w:rsidP="00FD7908">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The difference between ‘some’ and ‘any’:</w:t>
      </w: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Generally, we use ‘any’ in the same way as ‘some’: when we are thinking about a certain amount or</w:t>
      </w:r>
      <w:r w:rsidR="006A2CDE">
        <w:rPr>
          <w:rFonts w:ascii="TimesNewRoman" w:hAnsi="TimesNewRoman" w:cs="TimesNewRoman"/>
        </w:rPr>
        <w:t xml:space="preserve"> </w:t>
      </w:r>
      <w:r>
        <w:rPr>
          <w:rFonts w:ascii="TimesNewRoman" w:hAnsi="TimesNewRoman" w:cs="TimesNewRoman"/>
        </w:rPr>
        <w:t>number of something. Remember, usually both ‘some’ and ‘any’ can only be used with plural</w:t>
      </w:r>
      <w:r w:rsidR="006A2CDE">
        <w:rPr>
          <w:rFonts w:ascii="TimesNewRoman" w:hAnsi="TimesNewRoman" w:cs="TimesNewRoman"/>
        </w:rPr>
        <w:t xml:space="preserve"> </w:t>
      </w:r>
      <w:r>
        <w:rPr>
          <w:rFonts w:ascii="TimesNewRoman" w:hAnsi="TimesNewRoman" w:cs="TimesNewRoman"/>
        </w:rPr>
        <w:t>countable nouns or uncountable nouns, but not usually with singular countable nouns.</w:t>
      </w: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We usually use ‘some’ with affirmative (positive) sentences and ‘any’ with negatives and questions: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She bought some tomatoes [positive sentence].</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She didn’t buy any tomatoes [negative sentence].</w:t>
      </w:r>
    </w:p>
    <w:p w:rsidR="00FD7908"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 xml:space="preserve">Did she </w:t>
      </w:r>
      <w:proofErr w:type="gramStart"/>
      <w:r w:rsidRPr="006A2CDE">
        <w:rPr>
          <w:rFonts w:ascii="TimesNewRoman" w:hAnsi="TimesNewRoman" w:cs="TimesNewRoman"/>
          <w:color w:val="FF0000"/>
        </w:rPr>
        <w:t>buy</w:t>
      </w:r>
      <w:proofErr w:type="gramEnd"/>
      <w:r w:rsidRPr="006A2CDE">
        <w:rPr>
          <w:rFonts w:ascii="TimesNewRoman" w:hAnsi="TimesNewRoman" w:cs="TimesNewRoman"/>
          <w:color w:val="FF0000"/>
        </w:rPr>
        <w:t xml:space="preserve"> any tomatoes [question]?</w:t>
      </w:r>
    </w:p>
    <w:p w:rsidR="006A2CDE" w:rsidRPr="006A2CDE" w:rsidRDefault="006A2CDE" w:rsidP="00FD7908">
      <w:pPr>
        <w:autoSpaceDE w:val="0"/>
        <w:autoSpaceDN w:val="0"/>
        <w:adjustRightInd w:val="0"/>
        <w:spacing w:after="0" w:line="240" w:lineRule="auto"/>
        <w:rPr>
          <w:rFonts w:ascii="TimesNewRoman" w:hAnsi="TimesNewRoman" w:cs="TimesNewRoman"/>
          <w:color w:val="FF0000"/>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However, there are some exceptions to this.</w:t>
      </w: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1. ‘Any’ can be used in a positive sentence to mean ‘it’s not important which one’. When we use ‘any’</w:t>
      </w:r>
    </w:p>
    <w:p w:rsidR="00FD7908" w:rsidRDefault="00FD7908" w:rsidP="00FD7908">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w:t>
      </w:r>
      <w:proofErr w:type="gramEnd"/>
      <w:r>
        <w:rPr>
          <w:rFonts w:ascii="TimesNewRoman" w:hAnsi="TimesNewRoman" w:cs="TimesNewRoman"/>
        </w:rPr>
        <w:t xml:space="preserve"> this way, it’s most often used with singular countable nouns: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You can take any bus.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Pass me any glass.</w:t>
      </w:r>
    </w:p>
    <w:p w:rsidR="00FD7908" w:rsidRDefault="00FD7908" w:rsidP="00FD7908">
      <w:pPr>
        <w:autoSpaceDE w:val="0"/>
        <w:autoSpaceDN w:val="0"/>
        <w:adjustRightInd w:val="0"/>
        <w:spacing w:after="0" w:line="240" w:lineRule="auto"/>
        <w:rPr>
          <w:rFonts w:ascii="TimesNewRoman" w:hAnsi="TimesNewRoman" w:cs="TimesNewRoman"/>
          <w:color w:val="FF0000"/>
        </w:rPr>
      </w:pPr>
      <w:proofErr w:type="gramStart"/>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Come over any Sunday.</w:t>
      </w:r>
      <w:proofErr w:type="gramEnd"/>
    </w:p>
    <w:p w:rsidR="006A2CDE" w:rsidRPr="006A2CDE" w:rsidRDefault="006A2CDE" w:rsidP="00FD7908">
      <w:pPr>
        <w:autoSpaceDE w:val="0"/>
        <w:autoSpaceDN w:val="0"/>
        <w:adjustRightInd w:val="0"/>
        <w:spacing w:after="0" w:line="240" w:lineRule="auto"/>
        <w:rPr>
          <w:rFonts w:ascii="TimesNewRoman" w:hAnsi="TimesNewRoman" w:cs="TimesNewRoman"/>
          <w:color w:val="FF0000"/>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lastRenderedPageBreak/>
        <w:t>2. ‘Any’ can also be used in positive sentences that have a negative feeling, for example if they</w:t>
      </w:r>
    </w:p>
    <w:p w:rsidR="00FD7908" w:rsidRDefault="00FD7908" w:rsidP="00FD7908">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include</w:t>
      </w:r>
      <w:proofErr w:type="gramEnd"/>
      <w:r>
        <w:rPr>
          <w:rFonts w:ascii="TimesNewRoman" w:hAnsi="TimesNewRoman" w:cs="TimesNewRoman"/>
        </w:rPr>
        <w:t xml:space="preserve"> ‘never’, ‘hardly’, ‘without’:</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She never eats any fruit.</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We hardly watch any television.</w:t>
      </w:r>
    </w:p>
    <w:p w:rsidR="00FD7908"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Julia left the house without any money.</w:t>
      </w:r>
    </w:p>
    <w:p w:rsidR="006A2CDE" w:rsidRPr="006A2CDE" w:rsidRDefault="006A2CDE" w:rsidP="00FD7908">
      <w:pPr>
        <w:autoSpaceDE w:val="0"/>
        <w:autoSpaceDN w:val="0"/>
        <w:adjustRightInd w:val="0"/>
        <w:spacing w:after="0" w:line="240" w:lineRule="auto"/>
        <w:rPr>
          <w:rFonts w:ascii="TimesNewRoman" w:hAnsi="TimesNewRoman" w:cs="TimesNewRoman"/>
          <w:color w:val="FF0000"/>
        </w:rPr>
      </w:pPr>
    </w:p>
    <w:p w:rsidR="00FD7908" w:rsidRDefault="00FD7908" w:rsidP="00FD7908">
      <w:pPr>
        <w:autoSpaceDE w:val="0"/>
        <w:autoSpaceDN w:val="0"/>
        <w:adjustRightInd w:val="0"/>
        <w:spacing w:after="0" w:line="240" w:lineRule="auto"/>
        <w:rPr>
          <w:rFonts w:ascii="TimesNewRoman" w:hAnsi="TimesNewRoman" w:cs="TimesNewRoman"/>
        </w:rPr>
      </w:pPr>
      <w:r>
        <w:rPr>
          <w:rFonts w:ascii="TimesNewRoman" w:hAnsi="TimesNewRoman" w:cs="TimesNewRoman"/>
        </w:rPr>
        <w:t>3. ‘Some’ can be used in questions when we expect that the answer will be ‘yes’. This is very common</w:t>
      </w:r>
    </w:p>
    <w:p w:rsidR="00FD7908" w:rsidRDefault="00FD7908" w:rsidP="00FD7908">
      <w:pPr>
        <w:autoSpaceDE w:val="0"/>
        <w:autoSpaceDN w:val="0"/>
        <w:adjustRightInd w:val="0"/>
        <w:spacing w:after="0" w:line="240" w:lineRule="auto"/>
        <w:rPr>
          <w:rFonts w:ascii="TimesNewRoman" w:hAnsi="TimesNewRoman" w:cs="TimesNewRoman"/>
        </w:rPr>
      </w:pPr>
      <w:proofErr w:type="gramStart"/>
      <w:r>
        <w:rPr>
          <w:rFonts w:ascii="TimesNewRoman" w:hAnsi="TimesNewRoman" w:cs="TimesNewRoman"/>
        </w:rPr>
        <w:t>in</w:t>
      </w:r>
      <w:proofErr w:type="gramEnd"/>
      <w:r>
        <w:rPr>
          <w:rFonts w:ascii="TimesNewRoman" w:hAnsi="TimesNewRoman" w:cs="TimesNewRoman"/>
        </w:rPr>
        <w:t xml:space="preserve"> offers and requests: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Would you like some coffee?</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Do you want some sandwiches?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Could you give me some help?</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Could you pass me some sugar?</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TimesNewRoman" w:hAnsi="TimesNewRoman" w:cs="TimesNewRoman"/>
          <w:color w:val="FF0000"/>
        </w:rPr>
        <w:t>Compare the following two sentences: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Do you have any letters for me? [This is a real question. I don’t know if you have any letters</w:t>
      </w:r>
    </w:p>
    <w:p w:rsidR="00FD7908" w:rsidRPr="006A2CDE" w:rsidRDefault="00FD7908" w:rsidP="00FD7908">
      <w:pPr>
        <w:autoSpaceDE w:val="0"/>
        <w:autoSpaceDN w:val="0"/>
        <w:adjustRightInd w:val="0"/>
        <w:spacing w:after="0" w:line="240" w:lineRule="auto"/>
        <w:rPr>
          <w:rFonts w:ascii="TimesNewRoman" w:hAnsi="TimesNewRoman" w:cs="TimesNewRoman"/>
          <w:color w:val="FF0000"/>
        </w:rPr>
      </w:pPr>
      <w:proofErr w:type="gramStart"/>
      <w:r w:rsidRPr="006A2CDE">
        <w:rPr>
          <w:rFonts w:ascii="TimesNewRoman" w:hAnsi="TimesNewRoman" w:cs="TimesNewRoman"/>
          <w:color w:val="FF0000"/>
        </w:rPr>
        <w:t>or</w:t>
      </w:r>
      <w:proofErr w:type="gramEnd"/>
      <w:r w:rsidRPr="006A2CDE">
        <w:rPr>
          <w:rFonts w:ascii="TimesNewRoman" w:hAnsi="TimesNewRoman" w:cs="TimesNewRoman"/>
          <w:color w:val="FF0000"/>
        </w:rPr>
        <w:t xml:space="preserve"> not.]</w:t>
      </w:r>
    </w:p>
    <w:p w:rsidR="00FD7908" w:rsidRDefault="00FD7908" w:rsidP="00FD7908">
      <w:pPr>
        <w:spacing w:line="240" w:lineRule="auto"/>
        <w:jc w:val="both"/>
        <w:rPr>
          <w:rFonts w:ascii="TimesNewRoman" w:hAnsi="TimesNewRoman" w:cs="TimesNewRoman"/>
          <w:color w:val="FF0000"/>
        </w:rPr>
      </w:pPr>
      <w:r w:rsidRPr="006A2CDE">
        <w:rPr>
          <w:rFonts w:ascii="Symbol" w:hAnsi="Symbol" w:cs="Symbol"/>
          <w:color w:val="FF0000"/>
        </w:rPr>
        <w:t></w:t>
      </w:r>
      <w:r w:rsidRPr="006A2CDE">
        <w:rPr>
          <w:rFonts w:ascii="Symbol" w:hAnsi="Symbol" w:cs="Symbol"/>
          <w:color w:val="FF0000"/>
        </w:rPr>
        <w:t></w:t>
      </w:r>
      <w:r w:rsidRPr="006A2CDE">
        <w:rPr>
          <w:rFonts w:ascii="TimesNewRoman" w:hAnsi="TimesNewRoman" w:cs="TimesNewRoman"/>
          <w:color w:val="FF0000"/>
        </w:rPr>
        <w:t>Do you have some letters for me? [I think you do, so I’m expecting that you will say ‘yes’.</w:t>
      </w:r>
    </w:p>
    <w:p w:rsidR="006A2CDE" w:rsidRPr="001208D3" w:rsidRDefault="006A2CDE" w:rsidP="00FD7908">
      <w:pPr>
        <w:spacing w:line="240" w:lineRule="auto"/>
        <w:jc w:val="both"/>
        <w:rPr>
          <w:b/>
          <w:color w:val="632423" w:themeColor="accent2" w:themeShade="80"/>
          <w:sz w:val="32"/>
          <w:szCs w:val="32"/>
        </w:rPr>
      </w:pPr>
      <w:r w:rsidRPr="001208D3">
        <w:rPr>
          <w:rFonts w:ascii="TimesNewRoman" w:hAnsi="TimesNewRoman" w:cs="TimesNewRoman"/>
          <w:b/>
          <w:color w:val="632423" w:themeColor="accent2" w:themeShade="80"/>
          <w:sz w:val="32"/>
          <w:szCs w:val="32"/>
        </w:rPr>
        <w:t xml:space="preserve">Go through the rules carefully and systematically. In the light of </w:t>
      </w:r>
      <w:r w:rsidR="001208D3" w:rsidRPr="001208D3">
        <w:rPr>
          <w:rFonts w:ascii="TimesNewRoman" w:hAnsi="TimesNewRoman" w:cs="TimesNewRoman"/>
          <w:b/>
          <w:color w:val="632423" w:themeColor="accent2" w:themeShade="80"/>
          <w:sz w:val="32"/>
          <w:szCs w:val="32"/>
        </w:rPr>
        <w:t>these,</w:t>
      </w:r>
      <w:r w:rsidRPr="001208D3">
        <w:rPr>
          <w:rFonts w:ascii="TimesNewRoman" w:hAnsi="TimesNewRoman" w:cs="TimesNewRoman"/>
          <w:b/>
          <w:color w:val="632423" w:themeColor="accent2" w:themeShade="80"/>
          <w:sz w:val="32"/>
          <w:szCs w:val="32"/>
        </w:rPr>
        <w:t xml:space="preserve"> attempt the exercises from page 68 to73 </w:t>
      </w:r>
    </w:p>
    <w:sectPr w:rsidR="006A2CDE" w:rsidRPr="001208D3" w:rsidSect="005C0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090D"/>
    <w:rsid w:val="000024E5"/>
    <w:rsid w:val="00023F3F"/>
    <w:rsid w:val="00080099"/>
    <w:rsid w:val="001208D3"/>
    <w:rsid w:val="001F760D"/>
    <w:rsid w:val="002C0025"/>
    <w:rsid w:val="0036097F"/>
    <w:rsid w:val="0037218C"/>
    <w:rsid w:val="004718D2"/>
    <w:rsid w:val="004B3599"/>
    <w:rsid w:val="005C070C"/>
    <w:rsid w:val="005D48C8"/>
    <w:rsid w:val="006A2CDE"/>
    <w:rsid w:val="0076435D"/>
    <w:rsid w:val="00767AED"/>
    <w:rsid w:val="008350EE"/>
    <w:rsid w:val="00894596"/>
    <w:rsid w:val="00926235"/>
    <w:rsid w:val="009D3A1D"/>
    <w:rsid w:val="00A30659"/>
    <w:rsid w:val="00A46060"/>
    <w:rsid w:val="00AF627E"/>
    <w:rsid w:val="00B432DC"/>
    <w:rsid w:val="00B5244F"/>
    <w:rsid w:val="00B6090D"/>
    <w:rsid w:val="00B8367E"/>
    <w:rsid w:val="00C02AB7"/>
    <w:rsid w:val="00C273F2"/>
    <w:rsid w:val="00C45974"/>
    <w:rsid w:val="00C67E25"/>
    <w:rsid w:val="00CC4059"/>
    <w:rsid w:val="00CC62EC"/>
    <w:rsid w:val="00CF4056"/>
    <w:rsid w:val="00E66776"/>
    <w:rsid w:val="00EE04FD"/>
    <w:rsid w:val="00F4144A"/>
    <w:rsid w:val="00F53304"/>
    <w:rsid w:val="00FD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2E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perfectenglishgrammar.com/2015/08/how-to-learn-english-fast-and-eas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2020-04-02T13:37:00Z</dcterms:created>
  <dcterms:modified xsi:type="dcterms:W3CDTF">2020-04-04T16:01:00Z</dcterms:modified>
</cp:coreProperties>
</file>