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87" w:rsidRPr="00CE0DB7" w:rsidRDefault="00D72E87" w:rsidP="00D72E87">
      <w:pPr>
        <w:spacing w:before="100" w:after="175" w:line="501" w:lineRule="atLeast"/>
        <w:jc w:val="center"/>
        <w:outlineLvl w:val="2"/>
        <w:rPr>
          <w:rFonts w:ascii="Verdana" w:eastAsia="Times New Roman" w:hAnsi="Verdana" w:cs="Times New Roman"/>
          <w:b/>
          <w:bCs/>
          <w:color w:val="000000"/>
          <w:sz w:val="32"/>
          <w:szCs w:val="32"/>
        </w:rPr>
      </w:pPr>
      <w:r w:rsidRPr="00CE0DB7">
        <w:rPr>
          <w:rFonts w:ascii="Verdana" w:eastAsia="Times New Roman" w:hAnsi="Verdana" w:cs="Times New Roman"/>
          <w:b/>
          <w:bCs/>
          <w:color w:val="000000"/>
          <w:sz w:val="32"/>
          <w:szCs w:val="32"/>
        </w:rPr>
        <w:t xml:space="preserve">Developing </w:t>
      </w:r>
      <w:r w:rsidR="00CE0DB7" w:rsidRPr="00CE0DB7">
        <w:rPr>
          <w:rFonts w:ascii="Verdana" w:eastAsia="Times New Roman" w:hAnsi="Verdana" w:cs="Times New Roman"/>
          <w:b/>
          <w:bCs/>
          <w:color w:val="000000"/>
          <w:sz w:val="32"/>
          <w:szCs w:val="32"/>
        </w:rPr>
        <w:t xml:space="preserve">Of </w:t>
      </w:r>
      <w:proofErr w:type="gramStart"/>
      <w:r w:rsidR="00CE0DB7" w:rsidRPr="00CE0DB7">
        <w:rPr>
          <w:rFonts w:ascii="Verdana" w:eastAsia="Times New Roman" w:hAnsi="Verdana" w:cs="Times New Roman"/>
          <w:b/>
          <w:bCs/>
          <w:color w:val="000000"/>
          <w:sz w:val="32"/>
          <w:szCs w:val="32"/>
        </w:rPr>
        <w:t>A</w:t>
      </w:r>
      <w:proofErr w:type="gramEnd"/>
      <w:r w:rsidR="00CE0DB7" w:rsidRPr="00CE0DB7">
        <w:rPr>
          <w:rFonts w:ascii="Verdana" w:eastAsia="Times New Roman" w:hAnsi="Verdana" w:cs="Times New Roman"/>
          <w:b/>
          <w:bCs/>
          <w:color w:val="000000"/>
          <w:sz w:val="32"/>
          <w:szCs w:val="32"/>
        </w:rPr>
        <w:t xml:space="preserve"> Story With The </w:t>
      </w:r>
      <w:r w:rsidR="00CE0DB7">
        <w:rPr>
          <w:rFonts w:ascii="Verdana" w:eastAsia="Times New Roman" w:hAnsi="Verdana" w:cs="Times New Roman"/>
          <w:b/>
          <w:bCs/>
          <w:color w:val="000000"/>
          <w:sz w:val="32"/>
          <w:szCs w:val="32"/>
        </w:rPr>
        <w:t>Help Of</w:t>
      </w:r>
      <w:r w:rsidR="00CE0DB7" w:rsidRPr="00CE0DB7">
        <w:rPr>
          <w:rFonts w:ascii="Verdana" w:eastAsia="Times New Roman" w:hAnsi="Verdana" w:cs="Times New Roman"/>
          <w:b/>
          <w:bCs/>
          <w:color w:val="000000"/>
          <w:sz w:val="32"/>
          <w:szCs w:val="32"/>
        </w:rPr>
        <w:t xml:space="preserve"> outline</w:t>
      </w:r>
    </w:p>
    <w:p w:rsidR="00805B6A" w:rsidRPr="008066D4" w:rsidRDefault="00D72E87" w:rsidP="00427B35">
      <w:pPr>
        <w:spacing w:before="100" w:beforeAutospacing="1" w:after="100" w:afterAutospacing="1" w:line="200" w:lineRule="atLeast"/>
        <w:textAlignment w:val="baseline"/>
        <w:rPr>
          <w:rFonts w:ascii="Verdana" w:eastAsia="Times New Roman" w:hAnsi="Verdana" w:cs="Times New Roman"/>
          <w:color w:val="000000"/>
          <w:sz w:val="24"/>
          <w:szCs w:val="24"/>
        </w:rPr>
      </w:pPr>
      <w:r w:rsidRPr="00D72E87">
        <w:rPr>
          <w:rFonts w:ascii="Verdana" w:eastAsia="Times New Roman" w:hAnsi="Verdana" w:cs="Times New Roman"/>
          <w:color w:val="000000"/>
          <w:sz w:val="16"/>
          <w:szCs w:val="16"/>
        </w:rPr>
        <w:br/>
      </w:r>
      <w:r w:rsidR="00805B6A" w:rsidRPr="008066D4">
        <w:rPr>
          <w:rFonts w:ascii="Verdana" w:eastAsia="Times New Roman" w:hAnsi="Verdana" w:cs="Times New Roman"/>
          <w:color w:val="000000"/>
          <w:sz w:val="24"/>
          <w:szCs w:val="24"/>
        </w:rPr>
        <w:t>This is a piece of guided composition wherein one has to complete a story with the help of hints and phrases</w:t>
      </w:r>
      <w:r w:rsidR="006C7693">
        <w:rPr>
          <w:rFonts w:ascii="Verdana" w:eastAsia="Times New Roman" w:hAnsi="Verdana" w:cs="Times New Roman"/>
          <w:color w:val="000000"/>
          <w:sz w:val="24"/>
          <w:szCs w:val="24"/>
        </w:rPr>
        <w:t xml:space="preserve"> provided</w:t>
      </w:r>
      <w:r w:rsidR="00805B6A" w:rsidRPr="008066D4">
        <w:rPr>
          <w:rFonts w:ascii="Verdana" w:eastAsia="Times New Roman" w:hAnsi="Verdana" w:cs="Times New Roman"/>
          <w:color w:val="000000"/>
          <w:sz w:val="24"/>
          <w:szCs w:val="24"/>
        </w:rPr>
        <w:t>.</w:t>
      </w:r>
    </w:p>
    <w:p w:rsidR="00D72E87" w:rsidRPr="00D72E87" w:rsidRDefault="00932379" w:rsidP="00D72E87">
      <w:pPr>
        <w:spacing w:after="0" w:line="200" w:lineRule="atLeast"/>
        <w:textAlignment w:val="baseline"/>
        <w:rPr>
          <w:rFonts w:ascii="Verdana" w:eastAsia="Times New Roman" w:hAnsi="Verdana" w:cs="Times New Roman"/>
          <w:color w:val="000000"/>
          <w:sz w:val="16"/>
          <w:szCs w:val="16"/>
        </w:rPr>
      </w:pPr>
      <w:r>
        <w:rPr>
          <w:rFonts w:ascii="Verdana" w:eastAsia="Times New Roman" w:hAnsi="Verdana" w:cs="Times New Roman"/>
          <w:color w:val="000000"/>
          <w:sz w:val="24"/>
          <w:szCs w:val="24"/>
        </w:rPr>
        <w:t>It</w:t>
      </w:r>
      <w:r w:rsidR="00D42D76" w:rsidRPr="008066D4">
        <w:rPr>
          <w:rFonts w:ascii="Verdana" w:eastAsia="Times New Roman" w:hAnsi="Verdana" w:cs="Times New Roman"/>
          <w:color w:val="000000"/>
          <w:sz w:val="24"/>
          <w:szCs w:val="24"/>
        </w:rPr>
        <w:t xml:space="preserve"> is done by</w:t>
      </w:r>
      <w:r w:rsidR="00D72E87" w:rsidRPr="008066D4">
        <w:rPr>
          <w:rFonts w:ascii="Verdana" w:eastAsia="Times New Roman" w:hAnsi="Verdana" w:cs="Times New Roman"/>
          <w:color w:val="000000"/>
          <w:sz w:val="24"/>
          <w:szCs w:val="24"/>
        </w:rPr>
        <w:t xml:space="preserve"> developing the phrases into full sentences and not </w:t>
      </w:r>
      <w:r w:rsidR="005301A3">
        <w:rPr>
          <w:rFonts w:ascii="Verdana" w:eastAsia="Times New Roman" w:hAnsi="Verdana" w:cs="Times New Roman"/>
          <w:color w:val="000000"/>
          <w:sz w:val="24"/>
          <w:szCs w:val="24"/>
        </w:rPr>
        <w:t xml:space="preserve">by </w:t>
      </w:r>
      <w:r w:rsidR="00D72E87" w:rsidRPr="008066D4">
        <w:rPr>
          <w:rFonts w:ascii="Verdana" w:eastAsia="Times New Roman" w:hAnsi="Verdana" w:cs="Times New Roman"/>
          <w:color w:val="000000"/>
          <w:sz w:val="24"/>
          <w:szCs w:val="24"/>
        </w:rPr>
        <w:t>merely filling up dashes</w:t>
      </w:r>
      <w:r w:rsidR="00D72E87" w:rsidRPr="00D72E87">
        <w:rPr>
          <w:rFonts w:ascii="Verdana" w:eastAsia="Times New Roman" w:hAnsi="Verdana" w:cs="Times New Roman"/>
          <w:color w:val="000000"/>
          <w:sz w:val="16"/>
          <w:szCs w:val="16"/>
        </w:rPr>
        <w:t>.</w:t>
      </w:r>
      <w:r w:rsidR="00D72E87" w:rsidRPr="00D72E87">
        <w:rPr>
          <w:rFonts w:ascii="Verdana" w:eastAsia="Times New Roman" w:hAnsi="Verdana" w:cs="Times New Roman"/>
          <w:color w:val="000000"/>
          <w:sz w:val="16"/>
          <w:szCs w:val="16"/>
        </w:rPr>
        <w:br/>
      </w:r>
      <w:r w:rsidR="00D72E87" w:rsidRPr="00D72E87">
        <w:rPr>
          <w:rFonts w:ascii="Verdana" w:eastAsia="Times New Roman" w:hAnsi="Verdana" w:cs="Times New Roman"/>
          <w:color w:val="000000"/>
          <w:sz w:val="16"/>
          <w:szCs w:val="16"/>
        </w:rPr>
        <w:br/>
      </w:r>
      <w:r w:rsidR="00D72E87" w:rsidRPr="00D72E87">
        <w:rPr>
          <w:rFonts w:ascii="Verdana" w:eastAsia="Times New Roman" w:hAnsi="Verdana" w:cs="Times New Roman"/>
          <w:color w:val="000000"/>
          <w:sz w:val="16"/>
          <w:szCs w:val="16"/>
        </w:rPr>
        <w:br/>
      </w:r>
    </w:p>
    <w:p w:rsidR="00D72E87" w:rsidRPr="0003086F" w:rsidRDefault="00D72E87" w:rsidP="00D72E87">
      <w:pPr>
        <w:spacing w:after="0" w:line="263" w:lineRule="atLeast"/>
        <w:textAlignment w:val="baseline"/>
        <w:rPr>
          <w:rFonts w:ascii="Georgia" w:eastAsia="Times New Roman" w:hAnsi="Georgia" w:cs="Times New Roman"/>
          <w:i/>
          <w:iCs/>
          <w:color w:val="000000"/>
        </w:rPr>
      </w:pPr>
      <w:r w:rsidRPr="0003086F">
        <w:rPr>
          <w:rFonts w:ascii="Georgia" w:eastAsia="Times New Roman" w:hAnsi="Georgia" w:cs="Times New Roman"/>
          <w:b/>
          <w:bCs/>
          <w:i/>
          <w:iCs/>
          <w:color w:val="000000"/>
          <w:sz w:val="24"/>
          <w:szCs w:val="24"/>
        </w:rPr>
        <w:t xml:space="preserve">Points </w:t>
      </w:r>
      <w:proofErr w:type="gramStart"/>
      <w:r w:rsidRPr="0003086F">
        <w:rPr>
          <w:rFonts w:ascii="Georgia" w:eastAsia="Times New Roman" w:hAnsi="Georgia" w:cs="Times New Roman"/>
          <w:b/>
          <w:bCs/>
          <w:i/>
          <w:iCs/>
          <w:color w:val="000000"/>
          <w:sz w:val="24"/>
          <w:szCs w:val="24"/>
        </w:rPr>
        <w:t>to remember :</w:t>
      </w:r>
      <w:proofErr w:type="gramEnd"/>
      <w:r w:rsidRPr="0003086F">
        <w:rPr>
          <w:rFonts w:ascii="Georgia" w:eastAsia="Times New Roman" w:hAnsi="Georgia" w:cs="Times New Roman"/>
          <w:i/>
          <w:iCs/>
          <w:color w:val="000000"/>
          <w:sz w:val="20"/>
          <w:szCs w:val="20"/>
        </w:rPr>
        <w:br/>
      </w:r>
      <w:r w:rsidRPr="00D72E87">
        <w:rPr>
          <w:rFonts w:ascii="Georgia" w:eastAsia="Times New Roman" w:hAnsi="Georgia" w:cs="Times New Roman"/>
          <w:i/>
          <w:iCs/>
          <w:color w:val="000000"/>
          <w:sz w:val="20"/>
          <w:szCs w:val="20"/>
        </w:rPr>
        <w:br/>
      </w:r>
      <w:r w:rsidRPr="00D72E87">
        <w:rPr>
          <w:rFonts w:ascii="Georgia" w:eastAsia="Times New Roman" w:hAnsi="Georgia" w:cs="Times New Roman"/>
          <w:i/>
          <w:iCs/>
          <w:color w:val="000000"/>
          <w:sz w:val="20"/>
          <w:szCs w:val="20"/>
        </w:rPr>
        <w:br/>
        <w:t>1</w:t>
      </w:r>
      <w:r w:rsidRPr="0003086F">
        <w:rPr>
          <w:rFonts w:ascii="Georgia" w:eastAsia="Times New Roman" w:hAnsi="Georgia" w:cs="Times New Roman"/>
          <w:i/>
          <w:iCs/>
          <w:color w:val="000000"/>
        </w:rPr>
        <w:t>. Read the passage twice or thrice carefully.</w:t>
      </w:r>
      <w:r w:rsidRPr="0003086F">
        <w:rPr>
          <w:rFonts w:ascii="Georgia" w:eastAsia="Times New Roman" w:hAnsi="Georgia" w:cs="Times New Roman"/>
          <w:i/>
          <w:iCs/>
          <w:color w:val="000000"/>
        </w:rPr>
        <w:br/>
      </w:r>
      <w:r w:rsidRPr="0003086F">
        <w:rPr>
          <w:rFonts w:ascii="Georgia" w:eastAsia="Times New Roman" w:hAnsi="Georgia" w:cs="Times New Roman"/>
          <w:i/>
          <w:iCs/>
          <w:color w:val="000000"/>
        </w:rPr>
        <w:br/>
        <w:t>2. Understand the passage well.</w:t>
      </w:r>
      <w:r w:rsidRPr="0003086F">
        <w:rPr>
          <w:rFonts w:ascii="Georgia" w:eastAsia="Times New Roman" w:hAnsi="Georgia" w:cs="Times New Roman"/>
          <w:i/>
          <w:iCs/>
          <w:color w:val="000000"/>
        </w:rPr>
        <w:br/>
      </w:r>
      <w:r w:rsidRPr="0003086F">
        <w:rPr>
          <w:rFonts w:ascii="Georgia" w:eastAsia="Times New Roman" w:hAnsi="Georgia" w:cs="Times New Roman"/>
          <w:i/>
          <w:iCs/>
          <w:color w:val="000000"/>
        </w:rPr>
        <w:br/>
        <w:t>3. Jot down the points</w:t>
      </w:r>
      <w:r w:rsidR="00211D50" w:rsidRPr="0003086F">
        <w:rPr>
          <w:rFonts w:ascii="Georgia" w:eastAsia="Times New Roman" w:hAnsi="Georgia" w:cs="Times New Roman"/>
          <w:i/>
          <w:iCs/>
          <w:color w:val="000000"/>
        </w:rPr>
        <w:t xml:space="preserve"> that can be elaborated or added to the story</w:t>
      </w:r>
      <w:r w:rsidRPr="0003086F">
        <w:rPr>
          <w:rFonts w:ascii="Georgia" w:eastAsia="Times New Roman" w:hAnsi="Georgia" w:cs="Times New Roman"/>
          <w:i/>
          <w:iCs/>
          <w:color w:val="000000"/>
        </w:rPr>
        <w:t>.</w:t>
      </w:r>
      <w:r w:rsidRPr="0003086F">
        <w:rPr>
          <w:rFonts w:ascii="Georgia" w:eastAsia="Times New Roman" w:hAnsi="Georgia" w:cs="Times New Roman"/>
          <w:i/>
          <w:iCs/>
          <w:color w:val="000000"/>
        </w:rPr>
        <w:br/>
      </w:r>
      <w:r w:rsidRPr="0003086F">
        <w:rPr>
          <w:rFonts w:ascii="Georgia" w:eastAsia="Times New Roman" w:hAnsi="Georgia" w:cs="Times New Roman"/>
          <w:i/>
          <w:iCs/>
          <w:color w:val="000000"/>
        </w:rPr>
        <w:br/>
        <w:t xml:space="preserve">4. </w:t>
      </w:r>
      <w:proofErr w:type="gramStart"/>
      <w:r w:rsidRPr="0003086F">
        <w:rPr>
          <w:rFonts w:ascii="Georgia" w:eastAsia="Times New Roman" w:hAnsi="Georgia" w:cs="Times New Roman"/>
          <w:i/>
          <w:iCs/>
          <w:color w:val="FF0000"/>
        </w:rPr>
        <w:t>If</w:t>
      </w:r>
      <w:proofErr w:type="gramEnd"/>
      <w:r w:rsidRPr="0003086F">
        <w:rPr>
          <w:rFonts w:ascii="Georgia" w:eastAsia="Times New Roman" w:hAnsi="Georgia" w:cs="Times New Roman"/>
          <w:i/>
          <w:iCs/>
          <w:color w:val="FF0000"/>
        </w:rPr>
        <w:t xml:space="preserve"> the events in the passage are in present tense, </w:t>
      </w:r>
      <w:r w:rsidRPr="0003086F">
        <w:rPr>
          <w:rFonts w:ascii="Georgia" w:eastAsia="Times New Roman" w:hAnsi="Georgia" w:cs="Times New Roman"/>
          <w:b/>
          <w:i/>
          <w:iCs/>
          <w:color w:val="FF0000"/>
        </w:rPr>
        <w:t>write the story in the past tense. .</w:t>
      </w:r>
      <w:r w:rsidRPr="0003086F">
        <w:rPr>
          <w:rFonts w:ascii="Georgia" w:eastAsia="Times New Roman" w:hAnsi="Georgia" w:cs="Times New Roman"/>
          <w:i/>
          <w:iCs/>
          <w:color w:val="FF0000"/>
        </w:rPr>
        <w:br/>
      </w:r>
      <w:r w:rsidRPr="0003086F">
        <w:rPr>
          <w:rFonts w:ascii="Georgia" w:eastAsia="Times New Roman" w:hAnsi="Georgia" w:cs="Times New Roman"/>
          <w:i/>
          <w:iCs/>
          <w:color w:val="000000"/>
        </w:rPr>
        <w:br/>
        <w:t>5. Arrange the matter in two or three paragraphs.</w:t>
      </w:r>
      <w:r w:rsidRPr="0003086F">
        <w:rPr>
          <w:rFonts w:ascii="Georgia" w:eastAsia="Times New Roman" w:hAnsi="Georgia" w:cs="Times New Roman"/>
          <w:i/>
          <w:iCs/>
          <w:color w:val="000000"/>
        </w:rPr>
        <w:br/>
      </w:r>
      <w:r w:rsidRPr="0003086F">
        <w:rPr>
          <w:rFonts w:ascii="Georgia" w:eastAsia="Times New Roman" w:hAnsi="Georgia" w:cs="Times New Roman"/>
          <w:i/>
          <w:iCs/>
          <w:color w:val="000000"/>
        </w:rPr>
        <w:br/>
        <w:t>6. Give a suitable title.</w:t>
      </w:r>
    </w:p>
    <w:p w:rsidR="00D72E87" w:rsidRDefault="00D72E87" w:rsidP="00D72E87">
      <w:pPr>
        <w:spacing w:after="0" w:line="200" w:lineRule="atLeast"/>
        <w:textAlignment w:val="baseline"/>
        <w:rPr>
          <w:rFonts w:ascii="Verdana" w:eastAsia="Times New Roman" w:hAnsi="Verdana" w:cs="Times New Roman"/>
          <w:color w:val="000000"/>
          <w:sz w:val="16"/>
          <w:szCs w:val="16"/>
        </w:rPr>
      </w:pPr>
      <w:r w:rsidRPr="0003086F">
        <w:rPr>
          <w:rFonts w:ascii="Verdana" w:eastAsia="Times New Roman" w:hAnsi="Verdana" w:cs="Times New Roman"/>
          <w:color w:val="000000"/>
        </w:rPr>
        <w:br/>
      </w:r>
      <w:r w:rsidR="005301A3" w:rsidRPr="005301A3">
        <w:rPr>
          <w:rFonts w:ascii="Verdana" w:eastAsia="Times New Roman" w:hAnsi="Verdana" w:cs="Times New Roman"/>
          <w:color w:val="000000"/>
        </w:rPr>
        <w:t>Given below are two examples. Read the hints provided for the first story and see how they are woven to form a story. Attempt the second story on your own. Go on to read the story and see how your attempt could have been improved</w:t>
      </w:r>
      <w:r w:rsidR="005301A3">
        <w:rPr>
          <w:rFonts w:ascii="Verdana" w:eastAsia="Times New Roman" w:hAnsi="Verdana" w:cs="Times New Roman"/>
          <w:color w:val="000000"/>
          <w:sz w:val="16"/>
          <w:szCs w:val="16"/>
        </w:rPr>
        <w:t>.</w:t>
      </w:r>
    </w:p>
    <w:p w:rsidR="005301A3" w:rsidRPr="00D72E87" w:rsidRDefault="005301A3" w:rsidP="00D72E87">
      <w:pPr>
        <w:spacing w:after="0" w:line="200" w:lineRule="atLeast"/>
        <w:textAlignment w:val="baseline"/>
        <w:rPr>
          <w:rFonts w:ascii="Verdana" w:eastAsia="Times New Roman" w:hAnsi="Verdana" w:cs="Times New Roman"/>
          <w:color w:val="000000"/>
          <w:sz w:val="16"/>
          <w:szCs w:val="16"/>
        </w:rPr>
      </w:pPr>
    </w:p>
    <w:p w:rsidR="00F654C0" w:rsidRPr="00984E7F" w:rsidRDefault="00984E7F">
      <w:pPr>
        <w:rPr>
          <w:rFonts w:ascii="Verdana" w:hAnsi="Verdana"/>
          <w:color w:val="000000"/>
        </w:rPr>
      </w:pPr>
      <w:r>
        <w:rPr>
          <w:rFonts w:ascii="Verdana" w:hAnsi="Verdana"/>
          <w:b/>
          <w:bCs/>
          <w:color w:val="000000"/>
        </w:rPr>
        <w:t xml:space="preserve">Ex. 1) </w:t>
      </w:r>
      <w:proofErr w:type="gramStart"/>
      <w:r w:rsidR="007B58A9" w:rsidRPr="00984E7F">
        <w:rPr>
          <w:rFonts w:ascii="Verdana" w:hAnsi="Verdana"/>
          <w:b/>
          <w:bCs/>
          <w:color w:val="000000"/>
        </w:rPr>
        <w:t>Develop</w:t>
      </w:r>
      <w:proofErr w:type="gramEnd"/>
      <w:r w:rsidR="007B58A9" w:rsidRPr="00984E7F">
        <w:rPr>
          <w:rFonts w:ascii="Verdana" w:hAnsi="Verdana"/>
          <w:b/>
          <w:bCs/>
          <w:color w:val="000000"/>
        </w:rPr>
        <w:t xml:space="preserve"> the following hints into a readable passage and give a suitable title.</w:t>
      </w:r>
      <w:r w:rsidR="007B58A9" w:rsidRPr="00984E7F">
        <w:rPr>
          <w:rFonts w:ascii="Verdana" w:hAnsi="Verdana"/>
          <w:color w:val="000000"/>
        </w:rPr>
        <w:br/>
      </w:r>
      <w:r w:rsidR="007B58A9" w:rsidRPr="00984E7F">
        <w:rPr>
          <w:rFonts w:ascii="Verdana" w:hAnsi="Verdana"/>
          <w:color w:val="000000"/>
        </w:rPr>
        <w:br/>
      </w:r>
      <w:r w:rsidR="007B58A9" w:rsidRPr="00984E7F">
        <w:rPr>
          <w:rFonts w:ascii="Verdana" w:hAnsi="Verdana"/>
          <w:color w:val="000000"/>
        </w:rPr>
        <w:br/>
        <w:t>A rich farmer - lot of land - cattle and servants - two sons - happy life - After some years younger son unhappy - asked for his share of the property - wouldn't listen to father's advice - got his share - sold them all - went away to another country - fell into bad ways - soon all money gone - poor - no one to help him - understood his mistake.</w:t>
      </w:r>
    </w:p>
    <w:p w:rsidR="007B58A9" w:rsidRPr="00984E7F" w:rsidRDefault="007B58A9" w:rsidP="007B58A9">
      <w:pPr>
        <w:pStyle w:val="Heading3"/>
        <w:spacing w:beforeAutospacing="0" w:after="175" w:afterAutospacing="0" w:line="288" w:lineRule="atLeast"/>
        <w:rPr>
          <w:rFonts w:ascii="Verdana" w:hAnsi="Verdana"/>
          <w:color w:val="000000"/>
          <w:sz w:val="22"/>
          <w:szCs w:val="22"/>
        </w:rPr>
      </w:pPr>
      <w:r w:rsidRPr="00984E7F">
        <w:rPr>
          <w:rFonts w:ascii="Verdana" w:hAnsi="Verdana"/>
          <w:color w:val="000000"/>
          <w:sz w:val="22"/>
          <w:szCs w:val="22"/>
        </w:rPr>
        <w:t>The Disobedient Son</w:t>
      </w:r>
    </w:p>
    <w:p w:rsidR="007B58A9" w:rsidRPr="00984E7F" w:rsidRDefault="00D43C15">
      <w:pPr>
        <w:rPr>
          <w:rFonts w:ascii="Verdana" w:hAnsi="Verdana"/>
          <w:color w:val="000000"/>
          <w:shd w:val="clear" w:color="auto" w:fill="FFFFFF"/>
        </w:rPr>
      </w:pPr>
      <w:r w:rsidRPr="00984E7F">
        <w:rPr>
          <w:rFonts w:ascii="Verdana" w:hAnsi="Verdana"/>
          <w:color w:val="000000"/>
          <w:shd w:val="clear" w:color="auto" w:fill="FFFFFF"/>
        </w:rPr>
        <w:t>Once there was a rich farmer in a Village. He had a lot of land, cattle and many servants. He had two sons. He led a happy life with them. After some years the younger son became unhappy.</w:t>
      </w:r>
      <w:r w:rsidRPr="00984E7F">
        <w:rPr>
          <w:rFonts w:ascii="Verdana" w:hAnsi="Verdana"/>
          <w:color w:val="000000"/>
        </w:rPr>
        <w:br/>
      </w:r>
      <w:r w:rsidRPr="00984E7F">
        <w:rPr>
          <w:rFonts w:ascii="Verdana" w:hAnsi="Verdana"/>
          <w:color w:val="000000"/>
        </w:rPr>
        <w:br/>
      </w:r>
      <w:r w:rsidRPr="00984E7F">
        <w:rPr>
          <w:rFonts w:ascii="Verdana" w:hAnsi="Verdana"/>
          <w:color w:val="000000"/>
          <w:shd w:val="clear" w:color="auto" w:fill="FFFFFF"/>
        </w:rPr>
        <w:lastRenderedPageBreak/>
        <w:t>He asked his father for his share of the property. His father advised him not to demand like that. But he would not listen to his father's advice. He got his share and sold them. He had a huge amount with him.</w:t>
      </w:r>
      <w:r w:rsidRPr="00984E7F">
        <w:rPr>
          <w:rFonts w:ascii="Verdana" w:hAnsi="Verdana"/>
          <w:color w:val="000000"/>
        </w:rPr>
        <w:br/>
      </w:r>
      <w:r w:rsidRPr="00984E7F">
        <w:rPr>
          <w:rFonts w:ascii="Verdana" w:hAnsi="Verdana"/>
          <w:color w:val="000000"/>
        </w:rPr>
        <w:br/>
      </w:r>
      <w:r w:rsidRPr="00984E7F">
        <w:rPr>
          <w:rFonts w:ascii="Verdana" w:hAnsi="Verdana"/>
          <w:color w:val="000000"/>
          <w:shd w:val="clear" w:color="auto" w:fill="FFFFFF"/>
        </w:rPr>
        <w:t>With this amount he travelled to a distant country. He had bad company there and fell into evil ways. All the money was gone. He became poor and no one helped him. Then he understood his mistake and returned to his country. His father and brother took him into their fold and supported him forever. We should obey our parents.</w:t>
      </w:r>
    </w:p>
    <w:p w:rsidR="001B3B98" w:rsidRPr="00984E7F" w:rsidRDefault="00984E7F" w:rsidP="001B3B98">
      <w:p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b/>
          <w:bCs/>
          <w:color w:val="282828"/>
        </w:rPr>
        <w:t xml:space="preserve">EX. 2) </w:t>
      </w:r>
      <w:r w:rsidR="001B3B98" w:rsidRPr="00984E7F">
        <w:rPr>
          <w:rFonts w:ascii="Verdana" w:eastAsia="Times New Roman" w:hAnsi="Verdana" w:cs="Times New Roman"/>
          <w:b/>
          <w:bCs/>
          <w:color w:val="282828"/>
        </w:rPr>
        <w:t>Write a story based on the given pointers in about 150 words. Also, give a title to your story.</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A tiger gets caught in a cage.</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A kind traveler releases it.</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Tiger pounces on the man.</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The man pleads for mercy.</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Tiger allows him three chances to seek help.</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The man pleads with a tee- the tree says men are selfish.</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The man seeks the pathway’s help – it declines to help, calls people ungrateful.</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A jackal comes by, the man calls for help.</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The jackal asks the tiger how he had got caught.</w:t>
      </w:r>
    </w:p>
    <w:p w:rsidR="001B3B98" w:rsidRPr="00984E7F" w:rsidRDefault="001B3B98" w:rsidP="001B3B98">
      <w:pPr>
        <w:numPr>
          <w:ilvl w:val="0"/>
          <w:numId w:val="1"/>
        </w:numPr>
        <w:shd w:val="clear" w:color="auto" w:fill="FFFFFF"/>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The tiger enters the cage to show just that and the jackal latches the cage.</w:t>
      </w:r>
    </w:p>
    <w:p w:rsidR="001B3B98" w:rsidRPr="001B3B98" w:rsidRDefault="001B3B98" w:rsidP="001B3B98">
      <w:pPr>
        <w:shd w:val="clear" w:color="auto" w:fill="FFFFFF"/>
        <w:spacing w:after="0" w:line="240" w:lineRule="auto"/>
        <w:textAlignment w:val="baseline"/>
        <w:rPr>
          <w:rFonts w:ascii="Verdana" w:eastAsia="Times New Roman" w:hAnsi="Verdana" w:cs="Times New Roman"/>
          <w:color w:val="282828"/>
          <w:sz w:val="19"/>
          <w:szCs w:val="19"/>
        </w:rPr>
      </w:pPr>
      <w:r w:rsidRPr="001B3B98">
        <w:rPr>
          <w:rFonts w:ascii="Verdana" w:eastAsia="Times New Roman" w:hAnsi="Verdana" w:cs="Times New Roman"/>
          <w:b/>
          <w:bCs/>
          <w:i/>
          <w:iCs/>
          <w:color w:val="282828"/>
          <w:sz w:val="19"/>
        </w:rPr>
        <w:t>Now observe how these pointers can be developed into an interesting story.</w:t>
      </w:r>
    </w:p>
    <w:tbl>
      <w:tblPr>
        <w:tblW w:w="9635" w:type="dxa"/>
        <w:tblCellSpacing w:w="15" w:type="dxa"/>
        <w:tblBorders>
          <w:top w:val="single" w:sz="4" w:space="0" w:color="auto"/>
          <w:left w:val="single" w:sz="4" w:space="0" w:color="auto"/>
          <w:bottom w:val="single" w:sz="2" w:space="0" w:color="auto"/>
          <w:right w:val="single" w:sz="2" w:space="0" w:color="auto"/>
        </w:tblBorders>
        <w:shd w:val="clear" w:color="auto" w:fill="FFFFFF"/>
        <w:tblCellMar>
          <w:left w:w="0" w:type="dxa"/>
          <w:right w:w="0" w:type="dxa"/>
        </w:tblCellMar>
        <w:tblLook w:val="04A0"/>
      </w:tblPr>
      <w:tblGrid>
        <w:gridCol w:w="9635"/>
      </w:tblGrid>
      <w:tr w:rsidR="001B3B98" w:rsidRPr="001B3B98" w:rsidTr="00EF2734">
        <w:trPr>
          <w:trHeight w:val="4152"/>
          <w:tblCellSpacing w:w="15" w:type="dxa"/>
        </w:trPr>
        <w:tc>
          <w:tcPr>
            <w:tcW w:w="9575" w:type="dxa"/>
            <w:tcBorders>
              <w:top w:val="single" w:sz="2" w:space="0" w:color="auto"/>
              <w:left w:val="single" w:sz="2" w:space="0" w:color="auto"/>
              <w:bottom w:val="single" w:sz="4" w:space="0" w:color="auto"/>
              <w:right w:val="single" w:sz="4" w:space="0" w:color="auto"/>
            </w:tcBorders>
            <w:shd w:val="clear" w:color="auto" w:fill="FFFFFF"/>
            <w:tcMar>
              <w:top w:w="100" w:type="dxa"/>
              <w:left w:w="100" w:type="dxa"/>
              <w:bottom w:w="100" w:type="dxa"/>
              <w:right w:w="100" w:type="dxa"/>
            </w:tcMar>
            <w:vAlign w:val="bottom"/>
            <w:hideMark/>
          </w:tcPr>
          <w:p w:rsidR="001B3B98" w:rsidRPr="00984E7F" w:rsidRDefault="001B3B98" w:rsidP="001B3B98">
            <w:pPr>
              <w:spacing w:after="0" w:line="240" w:lineRule="auto"/>
              <w:jc w:val="center"/>
              <w:textAlignment w:val="baseline"/>
              <w:rPr>
                <w:rFonts w:ascii="Verdana" w:eastAsia="Times New Roman" w:hAnsi="Verdana" w:cs="Times New Roman"/>
                <w:color w:val="282828"/>
              </w:rPr>
            </w:pPr>
            <w:r w:rsidRPr="00984E7F">
              <w:rPr>
                <w:rFonts w:ascii="Verdana" w:eastAsia="Times New Roman" w:hAnsi="Verdana" w:cs="Times New Roman"/>
                <w:b/>
                <w:bCs/>
                <w:color w:val="000080"/>
              </w:rPr>
              <w:t>The clever Jackal</w:t>
            </w:r>
          </w:p>
          <w:p w:rsidR="001B3B98" w:rsidRPr="00984E7F" w:rsidRDefault="001B3B98" w:rsidP="001B3B98">
            <w:pPr>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Once, a tiger got trapped in a cage. A kind traveler took pity on it and released it. The tiger immediately pounced on the man to kill him. The man pleaded for mercy and was allowed three chances to seek help. First, the man pleaded with a tree which said, “Why should I help a man? I give men so much and they still cut me down.”</w:t>
            </w:r>
          </w:p>
          <w:p w:rsidR="001B3B98" w:rsidRPr="00984E7F" w:rsidRDefault="001B3B98" w:rsidP="001B3B98">
            <w:pPr>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Then, the man called out to the pathway for help. It said, “Men are ungrateful creatures. I show them the way and they, in turn, trample on me.”</w:t>
            </w:r>
          </w:p>
          <w:p w:rsidR="001B3B98" w:rsidRPr="00984E7F" w:rsidRDefault="001B3B98" w:rsidP="001B3B98">
            <w:pPr>
              <w:spacing w:after="0" w:line="240" w:lineRule="auto"/>
              <w:textAlignment w:val="baseline"/>
              <w:rPr>
                <w:rFonts w:ascii="Verdana" w:eastAsia="Times New Roman" w:hAnsi="Verdana" w:cs="Times New Roman"/>
                <w:color w:val="282828"/>
              </w:rPr>
            </w:pPr>
            <w:r w:rsidRPr="00984E7F">
              <w:rPr>
                <w:rFonts w:ascii="Verdana" w:eastAsia="Times New Roman" w:hAnsi="Verdana" w:cs="Times New Roman"/>
                <w:color w:val="282828"/>
                <w:bdr w:val="none" w:sz="0" w:space="0" w:color="auto" w:frame="1"/>
              </w:rPr>
              <w:t>The man then sought the help of a jackal that was passing by. The jackal asked the tiger, “I wonder how you got trapped in the first place!”</w:t>
            </w:r>
          </w:p>
          <w:p w:rsidR="001B3B98" w:rsidRPr="001B3B98" w:rsidRDefault="001B3B98" w:rsidP="001B3B98">
            <w:pPr>
              <w:spacing w:after="0" w:line="240" w:lineRule="auto"/>
              <w:textAlignment w:val="baseline"/>
              <w:rPr>
                <w:rFonts w:ascii="Verdana" w:eastAsia="Times New Roman" w:hAnsi="Verdana" w:cs="Times New Roman"/>
                <w:color w:val="282828"/>
                <w:sz w:val="19"/>
                <w:szCs w:val="19"/>
              </w:rPr>
            </w:pPr>
            <w:r w:rsidRPr="00984E7F">
              <w:rPr>
                <w:rFonts w:ascii="Verdana" w:eastAsia="Times New Roman" w:hAnsi="Verdana" w:cs="Times New Roman"/>
                <w:color w:val="282828"/>
                <w:bdr w:val="none" w:sz="0" w:space="0" w:color="auto" w:frame="1"/>
              </w:rPr>
              <w:t>The tiger readily went into the cage to show how. The jackal quickly latched the cage and went off smiling along with the grateful traveler.</w:t>
            </w:r>
          </w:p>
        </w:tc>
      </w:tr>
    </w:tbl>
    <w:p w:rsidR="001B3B98" w:rsidRDefault="001B3B98"/>
    <w:sectPr w:rsidR="001B3B98" w:rsidSect="00A025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50CA3"/>
    <w:multiLevelType w:val="multilevel"/>
    <w:tmpl w:val="FC72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72E87"/>
    <w:rsid w:val="0003086F"/>
    <w:rsid w:val="001B3B98"/>
    <w:rsid w:val="00211D50"/>
    <w:rsid w:val="00427B35"/>
    <w:rsid w:val="00460752"/>
    <w:rsid w:val="004F3293"/>
    <w:rsid w:val="005301A3"/>
    <w:rsid w:val="00596EB7"/>
    <w:rsid w:val="006C7693"/>
    <w:rsid w:val="007B58A9"/>
    <w:rsid w:val="00805B6A"/>
    <w:rsid w:val="008066D4"/>
    <w:rsid w:val="00932379"/>
    <w:rsid w:val="009503A7"/>
    <w:rsid w:val="00984E7F"/>
    <w:rsid w:val="00A0250D"/>
    <w:rsid w:val="00B019DB"/>
    <w:rsid w:val="00B8367E"/>
    <w:rsid w:val="00CC4059"/>
    <w:rsid w:val="00CE0DB7"/>
    <w:rsid w:val="00D42D76"/>
    <w:rsid w:val="00D43C15"/>
    <w:rsid w:val="00D72E87"/>
    <w:rsid w:val="00DD494F"/>
    <w:rsid w:val="00EF27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0D"/>
  </w:style>
  <w:style w:type="paragraph" w:styleId="Heading3">
    <w:name w:val="heading 3"/>
    <w:basedOn w:val="Normal"/>
    <w:link w:val="Heading3Char"/>
    <w:uiPriority w:val="9"/>
    <w:qFormat/>
    <w:rsid w:val="00D72E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2E87"/>
    <w:rPr>
      <w:rFonts w:ascii="Times New Roman" w:eastAsia="Times New Roman" w:hAnsi="Times New Roman" w:cs="Times New Roman"/>
      <w:b/>
      <w:bCs/>
      <w:sz w:val="27"/>
      <w:szCs w:val="27"/>
    </w:rPr>
  </w:style>
  <w:style w:type="paragraph" w:styleId="NormalWeb">
    <w:name w:val="Normal (Web)"/>
    <w:basedOn w:val="Normal"/>
    <w:uiPriority w:val="99"/>
    <w:unhideWhenUsed/>
    <w:rsid w:val="00D72E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3B98"/>
    <w:rPr>
      <w:b/>
      <w:bCs/>
    </w:rPr>
  </w:style>
  <w:style w:type="character" w:styleId="Emphasis">
    <w:name w:val="Emphasis"/>
    <w:basedOn w:val="DefaultParagraphFont"/>
    <w:uiPriority w:val="20"/>
    <w:qFormat/>
    <w:rsid w:val="001B3B98"/>
    <w:rPr>
      <w:i/>
      <w:iCs/>
    </w:rPr>
  </w:style>
</w:styles>
</file>

<file path=word/webSettings.xml><?xml version="1.0" encoding="utf-8"?>
<w:webSettings xmlns:r="http://schemas.openxmlformats.org/officeDocument/2006/relationships" xmlns:w="http://schemas.openxmlformats.org/wordprocessingml/2006/main">
  <w:divs>
    <w:div w:id="331303606">
      <w:bodyDiv w:val="1"/>
      <w:marLeft w:val="0"/>
      <w:marRight w:val="0"/>
      <w:marTop w:val="0"/>
      <w:marBottom w:val="0"/>
      <w:divBdr>
        <w:top w:val="none" w:sz="0" w:space="0" w:color="auto"/>
        <w:left w:val="none" w:sz="0" w:space="0" w:color="auto"/>
        <w:bottom w:val="none" w:sz="0" w:space="0" w:color="auto"/>
        <w:right w:val="none" w:sz="0" w:space="0" w:color="auto"/>
      </w:divBdr>
    </w:div>
    <w:div w:id="920024366">
      <w:bodyDiv w:val="1"/>
      <w:marLeft w:val="0"/>
      <w:marRight w:val="0"/>
      <w:marTop w:val="0"/>
      <w:marBottom w:val="0"/>
      <w:divBdr>
        <w:top w:val="none" w:sz="0" w:space="0" w:color="auto"/>
        <w:left w:val="none" w:sz="0" w:space="0" w:color="auto"/>
        <w:bottom w:val="none" w:sz="0" w:space="0" w:color="auto"/>
        <w:right w:val="none" w:sz="0" w:space="0" w:color="auto"/>
      </w:divBdr>
      <w:divsChild>
        <w:div w:id="1293294378">
          <w:marLeft w:val="0"/>
          <w:marRight w:val="0"/>
          <w:marTop w:val="0"/>
          <w:marBottom w:val="0"/>
          <w:divBdr>
            <w:top w:val="none" w:sz="0" w:space="0" w:color="auto"/>
            <w:left w:val="none" w:sz="0" w:space="0" w:color="auto"/>
            <w:bottom w:val="none" w:sz="0" w:space="0" w:color="auto"/>
            <w:right w:val="none" w:sz="0" w:space="0" w:color="auto"/>
          </w:divBdr>
        </w:div>
      </w:divsChild>
    </w:div>
    <w:div w:id="173823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2020-04-15T07:42:00Z</dcterms:created>
  <dcterms:modified xsi:type="dcterms:W3CDTF">2020-04-15T12:34:00Z</dcterms:modified>
</cp:coreProperties>
</file>